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B1FF6" w:rsidRPr="00747A31" w:rsidRDefault="009B1FF6" w:rsidP="009B1FF6">
      <w:pPr>
        <w:rPr>
          <w:sz w:val="28"/>
          <w:szCs w:val="28"/>
        </w:rPr>
      </w:pPr>
      <w:r w:rsidRPr="00747A31">
        <w:rPr>
          <w:sz w:val="28"/>
          <w:szCs w:val="28"/>
        </w:rPr>
        <w:t>Lyon Park Citizens Association Meeting</w:t>
      </w:r>
    </w:p>
    <w:p w:rsidR="009B1FF6" w:rsidRDefault="009B1FF6" w:rsidP="009B1FF6">
      <w:r>
        <w:t xml:space="preserve">Wednesday </w:t>
      </w:r>
      <w:r w:rsidR="003942EC">
        <w:t>December 13</w:t>
      </w:r>
      <w:r>
        <w:t>, 2023</w:t>
      </w:r>
      <w:r w:rsidR="00451202">
        <w:t xml:space="preserve"> </w:t>
      </w:r>
    </w:p>
    <w:p w:rsidR="003942EC" w:rsidRDefault="003942EC" w:rsidP="009B1FF6"/>
    <w:p w:rsidR="003942EC" w:rsidRDefault="003942EC" w:rsidP="003942EC">
      <w:pPr>
        <w:rPr>
          <w:rFonts w:ascii="Helvetica" w:eastAsia="Times New Roman" w:hAnsi="Helvetica" w:cs="Times New Roman"/>
          <w14:ligatures w14:val="none"/>
        </w:rPr>
      </w:pPr>
      <w:r w:rsidRPr="003942EC">
        <w:rPr>
          <w:rFonts w:ascii="Helvetica" w:eastAsia="Times New Roman" w:hAnsi="Helvetica" w:cs="Times New Roman"/>
          <w14:ligatures w14:val="none"/>
        </w:rPr>
        <w:t xml:space="preserve">President Michael </w:t>
      </w:r>
      <w:proofErr w:type="spellStart"/>
      <w:r w:rsidRPr="003942EC">
        <w:rPr>
          <w:rFonts w:ascii="Helvetica" w:eastAsia="Times New Roman" w:hAnsi="Helvetica" w:cs="Times New Roman"/>
          <w14:ligatures w14:val="none"/>
        </w:rPr>
        <w:t>Kunkler</w:t>
      </w:r>
      <w:proofErr w:type="spellEnd"/>
      <w:r w:rsidRPr="003942EC">
        <w:rPr>
          <w:rFonts w:ascii="Helvetica" w:eastAsia="Times New Roman" w:hAnsi="Helvetica" w:cs="Times New Roman"/>
          <w14:ligatures w14:val="none"/>
        </w:rPr>
        <w:t xml:space="preserve"> </w:t>
      </w:r>
      <w:r w:rsidRPr="003942EC">
        <w:rPr>
          <w:rFonts w:ascii="Helvetica" w:eastAsia="Times New Roman" w:hAnsi="Helvetica" w:cs="Times New Roman"/>
          <w14:ligatures w14:val="none"/>
        </w:rPr>
        <w:t xml:space="preserve">called </w:t>
      </w:r>
      <w:r w:rsidRPr="003942EC">
        <w:rPr>
          <w:rFonts w:ascii="Helvetica" w:eastAsia="Times New Roman" w:hAnsi="Helvetica" w:cs="Times New Roman"/>
          <w14:ligatures w14:val="none"/>
        </w:rPr>
        <w:t xml:space="preserve">the meeting </w:t>
      </w:r>
      <w:r w:rsidRPr="003942EC">
        <w:rPr>
          <w:rFonts w:ascii="Helvetica" w:eastAsia="Times New Roman" w:hAnsi="Helvetica" w:cs="Times New Roman"/>
          <w14:ligatures w14:val="none"/>
        </w:rPr>
        <w:t>to order at 7:05 pm. 15 people present. </w:t>
      </w:r>
      <w:r w:rsidRPr="003942EC">
        <w:rPr>
          <w:rFonts w:ascii="Helvetica" w:eastAsia="Times New Roman" w:hAnsi="Helvetica" w:cs="Times New Roman"/>
          <w14:ligatures w14:val="none"/>
        </w:rPr>
        <w:br/>
      </w:r>
      <w:r w:rsidRPr="003942EC">
        <w:rPr>
          <w:rFonts w:ascii="Helvetica" w:eastAsia="Times New Roman" w:hAnsi="Helvetica" w:cs="Times New Roman"/>
          <w14:ligatures w14:val="none"/>
        </w:rPr>
        <w:br/>
        <w:t>Mark Montgomery presented info</w:t>
      </w:r>
      <w:r>
        <w:rPr>
          <w:rFonts w:ascii="Helvetica" w:eastAsia="Times New Roman" w:hAnsi="Helvetica" w:cs="Times New Roman"/>
          <w14:ligatures w14:val="none"/>
        </w:rPr>
        <w:t>rmation</w:t>
      </w:r>
      <w:r w:rsidRPr="003942EC">
        <w:rPr>
          <w:rFonts w:ascii="Helvetica" w:eastAsia="Times New Roman" w:hAnsi="Helvetica" w:cs="Times New Roman"/>
          <w14:ligatures w14:val="none"/>
        </w:rPr>
        <w:t xml:space="preserve"> about the </w:t>
      </w:r>
      <w:r>
        <w:rPr>
          <w:rFonts w:ascii="Helvetica" w:eastAsia="Times New Roman" w:hAnsi="Helvetica" w:cs="Times New Roman"/>
          <w14:ligatures w14:val="none"/>
        </w:rPr>
        <w:t xml:space="preserve">upcoming </w:t>
      </w:r>
      <w:r w:rsidRPr="003942EC">
        <w:rPr>
          <w:rFonts w:ascii="Helvetica" w:eastAsia="Times New Roman" w:hAnsi="Helvetica" w:cs="Times New Roman"/>
          <w14:ligatures w14:val="none"/>
        </w:rPr>
        <w:t xml:space="preserve">Pancake Breakfast </w:t>
      </w:r>
      <w:r>
        <w:rPr>
          <w:rFonts w:ascii="Helvetica" w:eastAsia="Times New Roman" w:hAnsi="Helvetica" w:cs="Times New Roman"/>
          <w14:ligatures w14:val="none"/>
        </w:rPr>
        <w:t xml:space="preserve">which will be held </w:t>
      </w:r>
      <w:r w:rsidRPr="003942EC">
        <w:rPr>
          <w:rFonts w:ascii="Helvetica" w:eastAsia="Times New Roman" w:hAnsi="Helvetica" w:cs="Times New Roman"/>
          <w14:ligatures w14:val="none"/>
        </w:rPr>
        <w:t>Jan</w:t>
      </w:r>
      <w:r>
        <w:rPr>
          <w:rFonts w:ascii="Helvetica" w:eastAsia="Times New Roman" w:hAnsi="Helvetica" w:cs="Times New Roman"/>
          <w14:ligatures w14:val="none"/>
        </w:rPr>
        <w:t>uary</w:t>
      </w:r>
      <w:r w:rsidRPr="003942EC">
        <w:rPr>
          <w:rFonts w:ascii="Helvetica" w:eastAsia="Times New Roman" w:hAnsi="Helvetica" w:cs="Times New Roman"/>
          <w14:ligatures w14:val="none"/>
        </w:rPr>
        <w:t xml:space="preserve"> 20</w:t>
      </w:r>
      <w:r w:rsidRPr="003942EC">
        <w:rPr>
          <w:rFonts w:ascii="Helvetica" w:eastAsia="Times New Roman" w:hAnsi="Helvetica" w:cs="Times New Roman"/>
          <w:vertAlign w:val="superscript"/>
          <w14:ligatures w14:val="none"/>
        </w:rPr>
        <w:t>th</w:t>
      </w:r>
      <w:r>
        <w:rPr>
          <w:rFonts w:ascii="Helvetica" w:eastAsia="Times New Roman" w:hAnsi="Helvetica" w:cs="Times New Roman"/>
          <w14:ligatures w14:val="none"/>
        </w:rPr>
        <w:t xml:space="preserve"> at</w:t>
      </w:r>
      <w:r w:rsidRPr="003942EC">
        <w:rPr>
          <w:rFonts w:ascii="Helvetica" w:eastAsia="Times New Roman" w:hAnsi="Helvetica" w:cs="Times New Roman"/>
          <w14:ligatures w14:val="none"/>
        </w:rPr>
        <w:t xml:space="preserve"> 8:30 am to 10:30 am (plus coffee cake time)</w:t>
      </w:r>
      <w:r>
        <w:rPr>
          <w:rFonts w:ascii="Helvetica" w:eastAsia="Times New Roman" w:hAnsi="Helvetica" w:cs="Times New Roman"/>
          <w14:ligatures w14:val="none"/>
        </w:rPr>
        <w:t>. He and Trish are looking for volunteers for the 19</w:t>
      </w:r>
      <w:r w:rsidRPr="003942EC">
        <w:rPr>
          <w:rFonts w:ascii="Helvetica" w:eastAsia="Times New Roman" w:hAnsi="Helvetica" w:cs="Times New Roman"/>
          <w:vertAlign w:val="superscript"/>
          <w14:ligatures w14:val="none"/>
        </w:rPr>
        <w:t>th</w:t>
      </w:r>
      <w:r>
        <w:rPr>
          <w:rFonts w:ascii="Helvetica" w:eastAsia="Times New Roman" w:hAnsi="Helvetica" w:cs="Times New Roman"/>
          <w14:ligatures w14:val="none"/>
        </w:rPr>
        <w:t xml:space="preserve"> (set up) and on the 20</w:t>
      </w:r>
      <w:r w:rsidRPr="003942EC">
        <w:rPr>
          <w:rFonts w:ascii="Helvetica" w:eastAsia="Times New Roman" w:hAnsi="Helvetica" w:cs="Times New Roman"/>
          <w:vertAlign w:val="superscript"/>
          <w14:ligatures w14:val="none"/>
        </w:rPr>
        <w:t>th</w:t>
      </w:r>
      <w:r>
        <w:rPr>
          <w:rFonts w:ascii="Helvetica" w:eastAsia="Times New Roman" w:hAnsi="Helvetica" w:cs="Times New Roman"/>
          <w14:ligatures w14:val="none"/>
        </w:rPr>
        <w:t xml:space="preserve">. </w:t>
      </w:r>
      <w:r w:rsidRPr="003942EC">
        <w:rPr>
          <w:rFonts w:ascii="Helvetica" w:eastAsia="Times New Roman" w:hAnsi="Helvetica" w:cs="Times New Roman"/>
          <w14:ligatures w14:val="none"/>
        </w:rPr>
        <w:br/>
      </w:r>
      <w:r w:rsidRPr="003942EC">
        <w:rPr>
          <w:rFonts w:ascii="Helvetica" w:eastAsia="Times New Roman" w:hAnsi="Helvetica" w:cs="Times New Roman"/>
          <w14:ligatures w14:val="none"/>
        </w:rPr>
        <w:br/>
      </w:r>
      <w:r>
        <w:rPr>
          <w:rFonts w:ascii="Helvetica" w:eastAsia="Times New Roman" w:hAnsi="Helvetica" w:cs="Times New Roman"/>
          <w14:ligatures w14:val="none"/>
        </w:rPr>
        <w:t xml:space="preserve">Douglas </w:t>
      </w:r>
      <w:proofErr w:type="spellStart"/>
      <w:r>
        <w:rPr>
          <w:rFonts w:ascii="Helvetica" w:eastAsia="Times New Roman" w:hAnsi="Helvetica" w:cs="Times New Roman"/>
          <w14:ligatures w14:val="none"/>
        </w:rPr>
        <w:t>Krietemeyer</w:t>
      </w:r>
      <w:proofErr w:type="spellEnd"/>
      <w:r>
        <w:rPr>
          <w:rFonts w:ascii="Helvetica" w:eastAsia="Times New Roman" w:hAnsi="Helvetica" w:cs="Times New Roman"/>
          <w14:ligatures w14:val="none"/>
        </w:rPr>
        <w:t>, Environmental Stability Planner with Arlington County Department of Environmental Services, reviewed the County’s</w:t>
      </w:r>
      <w:r w:rsidRPr="003942EC">
        <w:rPr>
          <w:rFonts w:ascii="Helvetica" w:eastAsia="Times New Roman" w:hAnsi="Helvetica" w:cs="Times New Roman"/>
          <w14:ligatures w14:val="none"/>
        </w:rPr>
        <w:t xml:space="preserve"> </w:t>
      </w:r>
      <w:r>
        <w:rPr>
          <w:rFonts w:ascii="Helvetica" w:eastAsia="Times New Roman" w:hAnsi="Helvetica" w:cs="Times New Roman"/>
          <w14:ligatures w14:val="none"/>
        </w:rPr>
        <w:t xml:space="preserve">new </w:t>
      </w:r>
      <w:r w:rsidRPr="003942EC">
        <w:rPr>
          <w:rFonts w:ascii="Helvetica" w:eastAsia="Times New Roman" w:hAnsi="Helvetica" w:cs="Times New Roman"/>
          <w14:ligatures w14:val="none"/>
        </w:rPr>
        <w:t xml:space="preserve">solid waste management plan, aiming for zero waste. </w:t>
      </w:r>
      <w:r>
        <w:rPr>
          <w:rFonts w:ascii="Helvetica" w:eastAsia="Times New Roman" w:hAnsi="Helvetica" w:cs="Times New Roman"/>
          <w14:ligatures w14:val="none"/>
        </w:rPr>
        <w:t xml:space="preserve">The County has a </w:t>
      </w:r>
      <w:proofErr w:type="gramStart"/>
      <w:r>
        <w:rPr>
          <w:rFonts w:ascii="Helvetica" w:eastAsia="Times New Roman" w:hAnsi="Helvetica" w:cs="Times New Roman"/>
          <w14:ligatures w14:val="none"/>
        </w:rPr>
        <w:t>long term</w:t>
      </w:r>
      <w:proofErr w:type="gramEnd"/>
      <w:r>
        <w:rPr>
          <w:rFonts w:ascii="Helvetica" w:eastAsia="Times New Roman" w:hAnsi="Helvetica" w:cs="Times New Roman"/>
          <w14:ligatures w14:val="none"/>
        </w:rPr>
        <w:t xml:space="preserve"> plan to divert 90% of waste from landfills by 2038, and incorporates </w:t>
      </w:r>
      <w:r w:rsidRPr="003942EC">
        <w:rPr>
          <w:rFonts w:ascii="Helvetica" w:eastAsia="Times New Roman" w:hAnsi="Helvetica" w:cs="Times New Roman"/>
          <w14:ligatures w14:val="none"/>
        </w:rPr>
        <w:t xml:space="preserve">zero waste </w:t>
      </w:r>
      <w:r>
        <w:rPr>
          <w:rFonts w:ascii="Helvetica" w:eastAsia="Times New Roman" w:hAnsi="Helvetica" w:cs="Times New Roman"/>
          <w14:ligatures w14:val="none"/>
        </w:rPr>
        <w:t>strategies</w:t>
      </w:r>
      <w:r w:rsidRPr="003942EC">
        <w:rPr>
          <w:rFonts w:ascii="Helvetica" w:eastAsia="Times New Roman" w:hAnsi="Helvetica" w:cs="Times New Roman"/>
          <w14:ligatures w14:val="none"/>
        </w:rPr>
        <w:t>. </w:t>
      </w:r>
      <w:r w:rsidRPr="003942EC">
        <w:rPr>
          <w:rFonts w:ascii="Helvetica" w:eastAsia="Times New Roman" w:hAnsi="Helvetica" w:cs="Times New Roman"/>
          <w14:ligatures w14:val="none"/>
        </w:rPr>
        <w:br/>
      </w:r>
      <w:r w:rsidRPr="003942EC">
        <w:rPr>
          <w:rFonts w:ascii="Helvetica" w:eastAsia="Times New Roman" w:hAnsi="Helvetica" w:cs="Times New Roman"/>
          <w14:ligatures w14:val="none"/>
        </w:rPr>
        <w:br/>
      </w:r>
      <w:r>
        <w:rPr>
          <w:rFonts w:ascii="Helvetica" w:eastAsia="Times New Roman" w:hAnsi="Helvetica" w:cs="Times New Roman"/>
          <w14:ligatures w14:val="none"/>
        </w:rPr>
        <w:t>He reviewed</w:t>
      </w:r>
      <w:r w:rsidRPr="003942EC">
        <w:rPr>
          <w:rFonts w:ascii="Helvetica" w:eastAsia="Times New Roman" w:hAnsi="Helvetica" w:cs="Times New Roman"/>
          <w14:ligatures w14:val="none"/>
        </w:rPr>
        <w:t xml:space="preserve"> what </w:t>
      </w:r>
      <w:r>
        <w:rPr>
          <w:rFonts w:ascii="Helvetica" w:eastAsia="Times New Roman" w:hAnsi="Helvetica" w:cs="Times New Roman"/>
          <w14:ligatures w14:val="none"/>
        </w:rPr>
        <w:t xml:space="preserve">the </w:t>
      </w:r>
      <w:r w:rsidRPr="003942EC">
        <w:rPr>
          <w:rFonts w:ascii="Helvetica" w:eastAsia="Times New Roman" w:hAnsi="Helvetica" w:cs="Times New Roman"/>
          <w14:ligatures w14:val="none"/>
        </w:rPr>
        <w:t xml:space="preserve">waste stream </w:t>
      </w:r>
      <w:r>
        <w:rPr>
          <w:rFonts w:ascii="Helvetica" w:eastAsia="Times New Roman" w:hAnsi="Helvetica" w:cs="Times New Roman"/>
          <w14:ligatures w14:val="none"/>
        </w:rPr>
        <w:t xml:space="preserve">currently </w:t>
      </w:r>
      <w:r w:rsidRPr="003942EC">
        <w:rPr>
          <w:rFonts w:ascii="Helvetica" w:eastAsia="Times New Roman" w:hAnsi="Helvetica" w:cs="Times New Roman"/>
          <w14:ligatures w14:val="none"/>
        </w:rPr>
        <w:t xml:space="preserve">looks like. </w:t>
      </w:r>
      <w:r>
        <w:rPr>
          <w:rFonts w:ascii="Helvetica" w:eastAsia="Times New Roman" w:hAnsi="Helvetica" w:cs="Times New Roman"/>
          <w14:ligatures w14:val="none"/>
        </w:rPr>
        <w:t xml:space="preserve">Currently about 48% of waste is diverted, but </w:t>
      </w:r>
      <w:r w:rsidRPr="003942EC">
        <w:rPr>
          <w:rFonts w:ascii="Helvetica" w:eastAsia="Times New Roman" w:hAnsi="Helvetica" w:cs="Times New Roman"/>
          <w14:ligatures w14:val="none"/>
        </w:rPr>
        <w:t xml:space="preserve">78% could go to non-landfill use if everyone used </w:t>
      </w:r>
      <w:r>
        <w:rPr>
          <w:rFonts w:ascii="Helvetica" w:eastAsia="Times New Roman" w:hAnsi="Helvetica" w:cs="Times New Roman"/>
          <w14:ligatures w14:val="none"/>
        </w:rPr>
        <w:t xml:space="preserve">the recycling tools </w:t>
      </w:r>
      <w:r w:rsidRPr="003942EC">
        <w:rPr>
          <w:rFonts w:ascii="Helvetica" w:eastAsia="Times New Roman" w:hAnsi="Helvetica" w:cs="Times New Roman"/>
          <w14:ligatures w14:val="none"/>
        </w:rPr>
        <w:t>correctly 100% of the time. </w:t>
      </w:r>
      <w:r>
        <w:rPr>
          <w:rFonts w:ascii="Helvetica" w:eastAsia="Times New Roman" w:hAnsi="Helvetica" w:cs="Times New Roman"/>
          <w14:ligatures w14:val="none"/>
        </w:rPr>
        <w:t xml:space="preserve">Arlington’s goals tie to the </w:t>
      </w:r>
      <w:r w:rsidRPr="003942EC">
        <w:rPr>
          <w:rFonts w:ascii="Helvetica" w:eastAsia="Times New Roman" w:hAnsi="Helvetica" w:cs="Times New Roman"/>
          <w14:ligatures w14:val="none"/>
        </w:rPr>
        <w:t>mandatory VA state goals</w:t>
      </w:r>
      <w:r>
        <w:rPr>
          <w:rFonts w:ascii="Helvetica" w:eastAsia="Times New Roman" w:hAnsi="Helvetica" w:cs="Times New Roman"/>
          <w14:ligatures w14:val="none"/>
        </w:rPr>
        <w:t>, but the county has an a</w:t>
      </w:r>
      <w:r w:rsidRPr="003942EC">
        <w:rPr>
          <w:rFonts w:ascii="Helvetica" w:eastAsia="Times New Roman" w:hAnsi="Helvetica" w:cs="Times New Roman"/>
          <w14:ligatures w14:val="none"/>
        </w:rPr>
        <w:t>spirational goal</w:t>
      </w:r>
      <w:r>
        <w:rPr>
          <w:rFonts w:ascii="Helvetica" w:eastAsia="Times New Roman" w:hAnsi="Helvetica" w:cs="Times New Roman"/>
          <w14:ligatures w14:val="none"/>
        </w:rPr>
        <w:t xml:space="preserve">, which is the aforementioned </w:t>
      </w:r>
      <w:r w:rsidRPr="003942EC">
        <w:rPr>
          <w:rFonts w:ascii="Helvetica" w:eastAsia="Times New Roman" w:hAnsi="Helvetica" w:cs="Times New Roman"/>
          <w14:ligatures w14:val="none"/>
        </w:rPr>
        <w:t xml:space="preserve">90% diversion </w:t>
      </w:r>
      <w:proofErr w:type="gramStart"/>
      <w:r w:rsidRPr="003942EC">
        <w:rPr>
          <w:rFonts w:ascii="Helvetica" w:eastAsia="Times New Roman" w:hAnsi="Helvetica" w:cs="Times New Roman"/>
          <w14:ligatures w14:val="none"/>
        </w:rPr>
        <w:t>( non</w:t>
      </w:r>
      <w:proofErr w:type="gramEnd"/>
      <w:r w:rsidRPr="003942EC">
        <w:rPr>
          <w:rFonts w:ascii="Helvetica" w:eastAsia="Times New Roman" w:hAnsi="Helvetica" w:cs="Times New Roman"/>
          <w14:ligatures w14:val="none"/>
        </w:rPr>
        <w:t>-land fill) by 2038</w:t>
      </w:r>
      <w:r>
        <w:rPr>
          <w:rFonts w:ascii="Helvetica" w:eastAsia="Times New Roman" w:hAnsi="Helvetica" w:cs="Times New Roman"/>
          <w14:ligatures w14:val="none"/>
        </w:rPr>
        <w:t>. This strategy includes</w:t>
      </w:r>
      <w:r w:rsidRPr="003942EC">
        <w:rPr>
          <w:rFonts w:ascii="Helvetica" w:eastAsia="Times New Roman" w:hAnsi="Helvetica" w:cs="Times New Roman"/>
          <w14:ligatures w14:val="none"/>
        </w:rPr>
        <w:t xml:space="preserve"> education, adding glass collection spots, modifying fee structure to charge more for trash vs recycle</w:t>
      </w:r>
      <w:r>
        <w:rPr>
          <w:rFonts w:ascii="Helvetica" w:eastAsia="Times New Roman" w:hAnsi="Helvetica" w:cs="Times New Roman"/>
          <w14:ligatures w14:val="none"/>
        </w:rPr>
        <w:t>, as well as finding</w:t>
      </w:r>
      <w:r w:rsidRPr="003942EC">
        <w:rPr>
          <w:rFonts w:ascii="Helvetica" w:eastAsia="Times New Roman" w:hAnsi="Helvetica" w:cs="Times New Roman"/>
          <w14:ligatures w14:val="none"/>
        </w:rPr>
        <w:t xml:space="preserve"> outlets for hard-to-recycle materials (</w:t>
      </w:r>
      <w:proofErr w:type="spellStart"/>
      <w:proofErr w:type="gramStart"/>
      <w:r w:rsidRPr="003942EC">
        <w:rPr>
          <w:rFonts w:ascii="Helvetica" w:eastAsia="Times New Roman" w:hAnsi="Helvetica" w:cs="Times New Roman"/>
          <w14:ligatures w14:val="none"/>
        </w:rPr>
        <w:t>ie</w:t>
      </w:r>
      <w:proofErr w:type="spellEnd"/>
      <w:proofErr w:type="gramEnd"/>
      <w:r w:rsidRPr="003942EC">
        <w:rPr>
          <w:rFonts w:ascii="Helvetica" w:eastAsia="Times New Roman" w:hAnsi="Helvetica" w:cs="Times New Roman"/>
          <w14:ligatures w14:val="none"/>
        </w:rPr>
        <w:t xml:space="preserve"> </w:t>
      </w:r>
      <w:proofErr w:type="spellStart"/>
      <w:r w:rsidRPr="003942EC">
        <w:rPr>
          <w:rFonts w:ascii="Helvetica" w:eastAsia="Times New Roman" w:hAnsi="Helvetica" w:cs="Times New Roman"/>
          <w14:ligatures w14:val="none"/>
        </w:rPr>
        <w:t>styrofoam</w:t>
      </w:r>
      <w:proofErr w:type="spellEnd"/>
      <w:r w:rsidRPr="003942EC">
        <w:rPr>
          <w:rFonts w:ascii="Helvetica" w:eastAsia="Times New Roman" w:hAnsi="Helvetica" w:cs="Times New Roman"/>
          <w14:ligatures w14:val="none"/>
        </w:rPr>
        <w:t xml:space="preserve">) and </w:t>
      </w:r>
      <w:r>
        <w:rPr>
          <w:rFonts w:ascii="Helvetica" w:eastAsia="Times New Roman" w:hAnsi="Helvetica" w:cs="Times New Roman"/>
          <w14:ligatures w14:val="none"/>
        </w:rPr>
        <w:t>focusing on how to increase</w:t>
      </w:r>
      <w:r w:rsidRPr="003942EC">
        <w:rPr>
          <w:rFonts w:ascii="Helvetica" w:eastAsia="Times New Roman" w:hAnsi="Helvetica" w:cs="Times New Roman"/>
          <w14:ligatures w14:val="none"/>
        </w:rPr>
        <w:t xml:space="preserve"> compliance in multi-family units. Currently multi-family units do not have access to composting</w:t>
      </w:r>
      <w:r>
        <w:rPr>
          <w:rFonts w:ascii="Helvetica" w:eastAsia="Times New Roman" w:hAnsi="Helvetica" w:cs="Times New Roman"/>
          <w14:ligatures w14:val="none"/>
        </w:rPr>
        <w:t xml:space="preserve"> and have</w:t>
      </w:r>
      <w:r w:rsidRPr="003942EC">
        <w:rPr>
          <w:rFonts w:ascii="Helvetica" w:eastAsia="Times New Roman" w:hAnsi="Helvetica" w:cs="Times New Roman"/>
          <w14:ligatures w14:val="none"/>
        </w:rPr>
        <w:t xml:space="preserve"> limited recycling opportunit</w:t>
      </w:r>
      <w:r>
        <w:rPr>
          <w:rFonts w:ascii="Helvetica" w:eastAsia="Times New Roman" w:hAnsi="Helvetica" w:cs="Times New Roman"/>
          <w14:ligatures w14:val="none"/>
        </w:rPr>
        <w:t>ies</w:t>
      </w:r>
      <w:r w:rsidRPr="003942EC">
        <w:rPr>
          <w:rFonts w:ascii="Helvetica" w:eastAsia="Times New Roman" w:hAnsi="Helvetica" w:cs="Times New Roman"/>
          <w14:ligatures w14:val="none"/>
        </w:rPr>
        <w:t xml:space="preserve">. </w:t>
      </w:r>
    </w:p>
    <w:p w:rsidR="003942EC" w:rsidRDefault="003942EC" w:rsidP="003942EC">
      <w:pPr>
        <w:rPr>
          <w:rFonts w:ascii="Helvetica" w:eastAsia="Times New Roman" w:hAnsi="Helvetica" w:cs="Times New Roman"/>
          <w14:ligatures w14:val="none"/>
        </w:rPr>
      </w:pPr>
    </w:p>
    <w:p w:rsidR="003942EC" w:rsidRDefault="003942EC" w:rsidP="003942EC">
      <w:pPr>
        <w:rPr>
          <w:rFonts w:ascii="Helvetica" w:eastAsia="Times New Roman" w:hAnsi="Helvetica" w:cs="Times New Roman"/>
          <w14:ligatures w14:val="none"/>
        </w:rPr>
      </w:pPr>
      <w:r>
        <w:rPr>
          <w:rFonts w:ascii="Helvetica" w:eastAsia="Times New Roman" w:hAnsi="Helvetica" w:cs="Times New Roman"/>
          <w14:ligatures w14:val="none"/>
        </w:rPr>
        <w:t>A few additional facts/suggestions:</w:t>
      </w:r>
    </w:p>
    <w:p w:rsidR="003942EC" w:rsidRDefault="003942EC" w:rsidP="003942EC">
      <w:pPr>
        <w:pStyle w:val="ListParagraph"/>
        <w:numPr>
          <w:ilvl w:val="0"/>
          <w:numId w:val="5"/>
        </w:numPr>
        <w:rPr>
          <w:rFonts w:ascii="Helvetica" w:eastAsia="Times New Roman" w:hAnsi="Helvetica" w:cs="Times New Roman"/>
          <w14:ligatures w14:val="none"/>
        </w:rPr>
      </w:pPr>
      <w:r w:rsidRPr="003942EC">
        <w:rPr>
          <w:rFonts w:ascii="Helvetica" w:eastAsia="Times New Roman" w:hAnsi="Helvetica" w:cs="Times New Roman"/>
          <w14:ligatures w14:val="none"/>
        </w:rPr>
        <w:t xml:space="preserve">About 25% of </w:t>
      </w:r>
      <w:proofErr w:type="gramStart"/>
      <w:r w:rsidRPr="003942EC">
        <w:rPr>
          <w:rFonts w:ascii="Helvetica" w:eastAsia="Times New Roman" w:hAnsi="Helvetica" w:cs="Times New Roman"/>
          <w14:ligatures w14:val="none"/>
        </w:rPr>
        <w:t>S</w:t>
      </w:r>
      <w:r>
        <w:rPr>
          <w:rFonts w:ascii="Helvetica" w:eastAsia="Times New Roman" w:hAnsi="Helvetica" w:cs="Times New Roman"/>
          <w14:ligatures w14:val="none"/>
        </w:rPr>
        <w:t xml:space="preserve">ingle </w:t>
      </w:r>
      <w:r w:rsidRPr="003942EC">
        <w:rPr>
          <w:rFonts w:ascii="Helvetica" w:eastAsia="Times New Roman" w:hAnsi="Helvetica" w:cs="Times New Roman"/>
          <w14:ligatures w14:val="none"/>
        </w:rPr>
        <w:t>F</w:t>
      </w:r>
      <w:r>
        <w:rPr>
          <w:rFonts w:ascii="Helvetica" w:eastAsia="Times New Roman" w:hAnsi="Helvetica" w:cs="Times New Roman"/>
          <w14:ligatures w14:val="none"/>
        </w:rPr>
        <w:t>amily</w:t>
      </w:r>
      <w:proofErr w:type="gramEnd"/>
      <w:r>
        <w:rPr>
          <w:rFonts w:ascii="Helvetica" w:eastAsia="Times New Roman" w:hAnsi="Helvetica" w:cs="Times New Roman"/>
          <w14:ligatures w14:val="none"/>
        </w:rPr>
        <w:t xml:space="preserve"> </w:t>
      </w:r>
      <w:r w:rsidRPr="003942EC">
        <w:rPr>
          <w:rFonts w:ascii="Helvetica" w:eastAsia="Times New Roman" w:hAnsi="Helvetica" w:cs="Times New Roman"/>
          <w14:ligatures w14:val="none"/>
        </w:rPr>
        <w:t>H</w:t>
      </w:r>
      <w:r>
        <w:rPr>
          <w:rFonts w:ascii="Helvetica" w:eastAsia="Times New Roman" w:hAnsi="Helvetica" w:cs="Times New Roman"/>
          <w14:ligatures w14:val="none"/>
        </w:rPr>
        <w:t>omes (SFH)</w:t>
      </w:r>
      <w:r w:rsidRPr="003942EC">
        <w:rPr>
          <w:rFonts w:ascii="Helvetica" w:eastAsia="Times New Roman" w:hAnsi="Helvetica" w:cs="Times New Roman"/>
          <w14:ligatures w14:val="none"/>
        </w:rPr>
        <w:t xml:space="preserve"> are utilizing the beige bins. </w:t>
      </w:r>
    </w:p>
    <w:p w:rsidR="003942EC" w:rsidRDefault="003942EC" w:rsidP="003942EC">
      <w:pPr>
        <w:pStyle w:val="ListParagraph"/>
        <w:numPr>
          <w:ilvl w:val="0"/>
          <w:numId w:val="5"/>
        </w:numPr>
        <w:rPr>
          <w:rFonts w:ascii="Helvetica" w:eastAsia="Times New Roman" w:hAnsi="Helvetica" w:cs="Times New Roman"/>
          <w14:ligatures w14:val="none"/>
        </w:rPr>
      </w:pPr>
      <w:r>
        <w:rPr>
          <w:rFonts w:ascii="Helvetica" w:eastAsia="Times New Roman" w:hAnsi="Helvetica" w:cs="Times New Roman"/>
          <w14:ligatures w14:val="none"/>
        </w:rPr>
        <w:t>The county is looking</w:t>
      </w:r>
      <w:r w:rsidRPr="003942EC">
        <w:rPr>
          <w:rFonts w:ascii="Helvetica" w:eastAsia="Times New Roman" w:hAnsi="Helvetica" w:cs="Times New Roman"/>
          <w14:ligatures w14:val="none"/>
        </w:rPr>
        <w:t xml:space="preserve"> at other jurisdictions for how best to increase compliance</w:t>
      </w:r>
      <w:r>
        <w:rPr>
          <w:rFonts w:ascii="Helvetica" w:eastAsia="Times New Roman" w:hAnsi="Helvetica" w:cs="Times New Roman"/>
          <w14:ligatures w14:val="none"/>
        </w:rPr>
        <w:t>, and is c</w:t>
      </w:r>
      <w:r w:rsidRPr="003942EC">
        <w:rPr>
          <w:rFonts w:ascii="Helvetica" w:eastAsia="Times New Roman" w:hAnsi="Helvetica" w:cs="Times New Roman"/>
          <w14:ligatures w14:val="none"/>
        </w:rPr>
        <w:t xml:space="preserve">onsidering a bottle bill and banning </w:t>
      </w:r>
      <w:proofErr w:type="spellStart"/>
      <w:r w:rsidRPr="003942EC">
        <w:rPr>
          <w:rFonts w:ascii="Helvetica" w:eastAsia="Times New Roman" w:hAnsi="Helvetica" w:cs="Times New Roman"/>
          <w14:ligatures w14:val="none"/>
        </w:rPr>
        <w:t>styrofoam</w:t>
      </w:r>
      <w:proofErr w:type="spellEnd"/>
      <w:r w:rsidRPr="003942EC">
        <w:rPr>
          <w:rFonts w:ascii="Helvetica" w:eastAsia="Times New Roman" w:hAnsi="Helvetica" w:cs="Times New Roman"/>
          <w14:ligatures w14:val="none"/>
        </w:rPr>
        <w:t>. </w:t>
      </w:r>
    </w:p>
    <w:p w:rsidR="003942EC" w:rsidRDefault="003942EC" w:rsidP="003942EC">
      <w:pPr>
        <w:pStyle w:val="ListParagraph"/>
        <w:numPr>
          <w:ilvl w:val="0"/>
          <w:numId w:val="5"/>
        </w:numPr>
        <w:rPr>
          <w:rFonts w:ascii="Helvetica" w:eastAsia="Times New Roman" w:hAnsi="Helvetica" w:cs="Times New Roman"/>
          <w14:ligatures w14:val="none"/>
        </w:rPr>
      </w:pPr>
      <w:r w:rsidRPr="003942EC">
        <w:rPr>
          <w:rFonts w:ascii="Helvetica" w:eastAsia="Times New Roman" w:hAnsi="Helvetica" w:cs="Times New Roman"/>
          <w14:ligatures w14:val="none"/>
        </w:rPr>
        <w:t xml:space="preserve">Margaret F </w:t>
      </w:r>
      <w:r>
        <w:rPr>
          <w:rFonts w:ascii="Helvetica" w:eastAsia="Times New Roman" w:hAnsi="Helvetica" w:cs="Times New Roman"/>
          <w14:ligatures w14:val="none"/>
        </w:rPr>
        <w:t>suggested local stores start using</w:t>
      </w:r>
      <w:r w:rsidRPr="003942EC">
        <w:rPr>
          <w:rFonts w:ascii="Helvetica" w:eastAsia="Times New Roman" w:hAnsi="Helvetica" w:cs="Times New Roman"/>
          <w14:ligatures w14:val="none"/>
        </w:rPr>
        <w:t xml:space="preserve"> compostable produce bag</w:t>
      </w:r>
      <w:r>
        <w:rPr>
          <w:rFonts w:ascii="Helvetica" w:eastAsia="Times New Roman" w:hAnsi="Helvetica" w:cs="Times New Roman"/>
          <w14:ligatures w14:val="none"/>
        </w:rPr>
        <w:t>s</w:t>
      </w:r>
      <w:r w:rsidRPr="003942EC">
        <w:rPr>
          <w:rFonts w:ascii="Helvetica" w:eastAsia="Times New Roman" w:hAnsi="Helvetica" w:cs="Times New Roman"/>
          <w14:ligatures w14:val="none"/>
        </w:rPr>
        <w:t>. </w:t>
      </w:r>
    </w:p>
    <w:p w:rsidR="003942EC" w:rsidRDefault="003942EC" w:rsidP="003942EC">
      <w:pPr>
        <w:pStyle w:val="ListParagraph"/>
        <w:numPr>
          <w:ilvl w:val="0"/>
          <w:numId w:val="5"/>
        </w:numPr>
        <w:rPr>
          <w:rFonts w:ascii="Helvetica" w:eastAsia="Times New Roman" w:hAnsi="Helvetica" w:cs="Times New Roman"/>
          <w14:ligatures w14:val="none"/>
        </w:rPr>
      </w:pPr>
      <w:r>
        <w:rPr>
          <w:rFonts w:ascii="Helvetica" w:eastAsia="Times New Roman" w:hAnsi="Helvetica" w:cs="Times New Roman"/>
          <w14:ligatures w14:val="none"/>
        </w:rPr>
        <w:t>The county i</w:t>
      </w:r>
      <w:r w:rsidRPr="003942EC">
        <w:rPr>
          <w:rFonts w:ascii="Helvetica" w:eastAsia="Times New Roman" w:hAnsi="Helvetica" w:cs="Times New Roman"/>
          <w14:ligatures w14:val="none"/>
        </w:rPr>
        <w:t>ntend</w:t>
      </w:r>
      <w:r>
        <w:rPr>
          <w:rFonts w:ascii="Helvetica" w:eastAsia="Times New Roman" w:hAnsi="Helvetica" w:cs="Times New Roman"/>
          <w14:ligatures w14:val="none"/>
        </w:rPr>
        <w:t>s</w:t>
      </w:r>
      <w:r w:rsidRPr="003942EC">
        <w:rPr>
          <w:rFonts w:ascii="Helvetica" w:eastAsia="Times New Roman" w:hAnsi="Helvetica" w:cs="Times New Roman"/>
          <w14:ligatures w14:val="none"/>
        </w:rPr>
        <w:t xml:space="preserve"> to establish </w:t>
      </w:r>
      <w:r>
        <w:rPr>
          <w:rFonts w:ascii="Helvetica" w:eastAsia="Times New Roman" w:hAnsi="Helvetica" w:cs="Times New Roman"/>
          <w14:ligatures w14:val="none"/>
        </w:rPr>
        <w:t xml:space="preserve">a </w:t>
      </w:r>
      <w:r w:rsidRPr="003942EC">
        <w:rPr>
          <w:rFonts w:ascii="Helvetica" w:eastAsia="Times New Roman" w:hAnsi="Helvetica" w:cs="Times New Roman"/>
          <w14:ligatures w14:val="none"/>
        </w:rPr>
        <w:t>metric to measure success</w:t>
      </w:r>
      <w:r>
        <w:rPr>
          <w:rFonts w:ascii="Helvetica" w:eastAsia="Times New Roman" w:hAnsi="Helvetica" w:cs="Times New Roman"/>
          <w14:ligatures w14:val="none"/>
        </w:rPr>
        <w:t>, is c</w:t>
      </w:r>
      <w:r w:rsidRPr="003942EC">
        <w:rPr>
          <w:rFonts w:ascii="Helvetica" w:eastAsia="Times New Roman" w:hAnsi="Helvetica" w:cs="Times New Roman"/>
          <w14:ligatures w14:val="none"/>
        </w:rPr>
        <w:t>reat</w:t>
      </w:r>
      <w:r>
        <w:rPr>
          <w:rFonts w:ascii="Helvetica" w:eastAsia="Times New Roman" w:hAnsi="Helvetica" w:cs="Times New Roman"/>
          <w14:ligatures w14:val="none"/>
        </w:rPr>
        <w:t>ing</w:t>
      </w:r>
      <w:r w:rsidRPr="003942EC">
        <w:rPr>
          <w:rFonts w:ascii="Helvetica" w:eastAsia="Times New Roman" w:hAnsi="Helvetica" w:cs="Times New Roman"/>
          <w14:ligatures w14:val="none"/>
        </w:rPr>
        <w:t xml:space="preserve"> repair events to encourage reuse</w:t>
      </w:r>
      <w:r>
        <w:rPr>
          <w:rFonts w:ascii="Helvetica" w:eastAsia="Times New Roman" w:hAnsi="Helvetica" w:cs="Times New Roman"/>
          <w14:ligatures w14:val="none"/>
        </w:rPr>
        <w:t xml:space="preserve"> of broken items, and e</w:t>
      </w:r>
      <w:r w:rsidRPr="003942EC">
        <w:rPr>
          <w:rFonts w:ascii="Helvetica" w:eastAsia="Times New Roman" w:hAnsi="Helvetica" w:cs="Times New Roman"/>
          <w14:ligatures w14:val="none"/>
        </w:rPr>
        <w:t>ncourage</w:t>
      </w:r>
      <w:r>
        <w:rPr>
          <w:rFonts w:ascii="Helvetica" w:eastAsia="Times New Roman" w:hAnsi="Helvetica" w:cs="Times New Roman"/>
          <w14:ligatures w14:val="none"/>
        </w:rPr>
        <w:t>s</w:t>
      </w:r>
      <w:r w:rsidRPr="003942EC">
        <w:rPr>
          <w:rFonts w:ascii="Helvetica" w:eastAsia="Times New Roman" w:hAnsi="Helvetica" w:cs="Times New Roman"/>
          <w14:ligatures w14:val="none"/>
        </w:rPr>
        <w:t xml:space="preserve"> reusable containers</w:t>
      </w:r>
      <w:r>
        <w:rPr>
          <w:rFonts w:ascii="Helvetica" w:eastAsia="Times New Roman" w:hAnsi="Helvetica" w:cs="Times New Roman"/>
          <w14:ligatures w14:val="none"/>
        </w:rPr>
        <w:t xml:space="preserve"> at local businesses.</w:t>
      </w:r>
      <w:r w:rsidRPr="003942EC">
        <w:rPr>
          <w:rFonts w:ascii="Helvetica" w:eastAsia="Times New Roman" w:hAnsi="Helvetica" w:cs="Times New Roman"/>
          <w14:ligatures w14:val="none"/>
        </w:rPr>
        <w:t> </w:t>
      </w:r>
    </w:p>
    <w:p w:rsidR="003942EC" w:rsidRDefault="003942EC" w:rsidP="003942EC">
      <w:pPr>
        <w:pStyle w:val="ListParagraph"/>
        <w:numPr>
          <w:ilvl w:val="0"/>
          <w:numId w:val="5"/>
        </w:numPr>
        <w:rPr>
          <w:rFonts w:ascii="Helvetica" w:eastAsia="Times New Roman" w:hAnsi="Helvetica" w:cs="Times New Roman"/>
          <w14:ligatures w14:val="none"/>
        </w:rPr>
      </w:pPr>
      <w:r>
        <w:rPr>
          <w:rFonts w:ascii="Helvetica" w:eastAsia="Times New Roman" w:hAnsi="Helvetica" w:cs="Times New Roman"/>
          <w14:ligatures w14:val="none"/>
        </w:rPr>
        <w:t>There was discussion about</w:t>
      </w:r>
      <w:r w:rsidRPr="003942EC">
        <w:rPr>
          <w:rFonts w:ascii="Helvetica" w:eastAsia="Times New Roman" w:hAnsi="Helvetica" w:cs="Times New Roman"/>
          <w14:ligatures w14:val="none"/>
        </w:rPr>
        <w:t xml:space="preserve"> how </w:t>
      </w:r>
      <w:r>
        <w:rPr>
          <w:rFonts w:ascii="Helvetica" w:eastAsia="Times New Roman" w:hAnsi="Helvetica" w:cs="Times New Roman"/>
          <w14:ligatures w14:val="none"/>
        </w:rPr>
        <w:t xml:space="preserve">best </w:t>
      </w:r>
      <w:r w:rsidRPr="003942EC">
        <w:rPr>
          <w:rFonts w:ascii="Helvetica" w:eastAsia="Times New Roman" w:hAnsi="Helvetica" w:cs="Times New Roman"/>
          <w14:ligatures w14:val="none"/>
        </w:rPr>
        <w:t xml:space="preserve">to educate new residents? SFH has cleanest diversion. How important is enforcement? </w:t>
      </w:r>
      <w:r>
        <w:rPr>
          <w:rFonts w:ascii="Helvetica" w:eastAsia="Times New Roman" w:hAnsi="Helvetica" w:cs="Times New Roman"/>
          <w14:ligatures w14:val="none"/>
        </w:rPr>
        <w:t>Is it best to use a c</w:t>
      </w:r>
      <w:r w:rsidRPr="003942EC">
        <w:rPr>
          <w:rFonts w:ascii="Helvetica" w:eastAsia="Times New Roman" w:hAnsi="Helvetica" w:cs="Times New Roman"/>
          <w14:ligatures w14:val="none"/>
        </w:rPr>
        <w:t xml:space="preserve">arrot </w:t>
      </w:r>
      <w:r>
        <w:rPr>
          <w:rFonts w:ascii="Helvetica" w:eastAsia="Times New Roman" w:hAnsi="Helvetica" w:cs="Times New Roman"/>
          <w14:ligatures w14:val="none"/>
        </w:rPr>
        <w:t>or a</w:t>
      </w:r>
      <w:r w:rsidRPr="003942EC">
        <w:rPr>
          <w:rFonts w:ascii="Helvetica" w:eastAsia="Times New Roman" w:hAnsi="Helvetica" w:cs="Times New Roman"/>
          <w14:ligatures w14:val="none"/>
        </w:rPr>
        <w:t xml:space="preserve"> stick</w:t>
      </w:r>
      <w:r>
        <w:rPr>
          <w:rFonts w:ascii="Helvetica" w:eastAsia="Times New Roman" w:hAnsi="Helvetica" w:cs="Times New Roman"/>
          <w14:ligatures w14:val="none"/>
        </w:rPr>
        <w:t>?</w:t>
      </w:r>
      <w:r w:rsidRPr="003942EC">
        <w:rPr>
          <w:rFonts w:ascii="Helvetica" w:eastAsia="Times New Roman" w:hAnsi="Helvetica" w:cs="Times New Roman"/>
          <w14:ligatures w14:val="none"/>
        </w:rPr>
        <w:t> </w:t>
      </w:r>
    </w:p>
    <w:p w:rsidR="003942EC" w:rsidRPr="003942EC" w:rsidRDefault="003942EC" w:rsidP="003942EC">
      <w:pPr>
        <w:pStyle w:val="ListParagraph"/>
        <w:numPr>
          <w:ilvl w:val="0"/>
          <w:numId w:val="5"/>
        </w:numPr>
        <w:rPr>
          <w:rFonts w:ascii="Helvetica" w:eastAsia="Times New Roman" w:hAnsi="Helvetica" w:cs="Times New Roman"/>
          <w14:ligatures w14:val="none"/>
        </w:rPr>
      </w:pPr>
      <w:r>
        <w:rPr>
          <w:rFonts w:ascii="Helvetica" w:eastAsia="Times New Roman" w:hAnsi="Helvetica" w:cs="Times New Roman"/>
          <w14:ligatures w14:val="none"/>
        </w:rPr>
        <w:t>The presentation concluded with a quiz of what is or is not recyclable. The quiz (presented by Elaine Simmons) made it clear that recycling standards are murky at best. For example, Starbucks paper coffee cup in Arlington is wax-coated so not recyclable.</w:t>
      </w:r>
      <w:r w:rsidRPr="003942EC">
        <w:rPr>
          <w:rFonts w:ascii="Helvetica" w:eastAsia="Times New Roman" w:hAnsi="Helvetica" w:cs="Times New Roman"/>
          <w14:ligatures w14:val="none"/>
        </w:rPr>
        <w:br/>
        <w:t>Minutes approved. Report on blood drive 47 vs goal of 38. </w:t>
      </w:r>
    </w:p>
    <w:p w:rsidR="003942EC" w:rsidRDefault="003942EC" w:rsidP="00986BB3">
      <w:pPr>
        <w:rPr>
          <w:rFonts w:cstheme="minorHAnsi"/>
          <w:color w:val="000000"/>
        </w:rPr>
      </w:pPr>
    </w:p>
    <w:p w:rsidR="003942EC" w:rsidRDefault="003942EC" w:rsidP="00986BB3">
      <w:pPr>
        <w:rPr>
          <w:rFonts w:cstheme="minorHAnsi"/>
          <w:color w:val="000000"/>
        </w:rPr>
      </w:pPr>
    </w:p>
    <w:p w:rsidR="003942EC" w:rsidRDefault="003942EC" w:rsidP="00986BB3">
      <w:pPr>
        <w:rPr>
          <w:rFonts w:cstheme="minorHAnsi"/>
          <w:color w:val="000000"/>
        </w:rPr>
      </w:pPr>
    </w:p>
    <w:p w:rsidR="003942EC" w:rsidRDefault="003942EC" w:rsidP="00986BB3">
      <w:pPr>
        <w:rPr>
          <w:rFonts w:cstheme="minorHAnsi"/>
          <w:color w:val="000000"/>
        </w:rPr>
      </w:pPr>
    </w:p>
    <w:p w:rsidR="00AE59B1" w:rsidRPr="00AE59B1" w:rsidRDefault="00AE59B1" w:rsidP="00986BB3">
      <w:pPr>
        <w:rPr>
          <w:rFonts w:eastAsia="Times New Roman" w:cstheme="minorHAnsi"/>
          <w14:ligatures w14:val="none"/>
        </w:rPr>
      </w:pPr>
      <w:r w:rsidRPr="00671129">
        <w:rPr>
          <w:rFonts w:cstheme="minorHAnsi"/>
          <w:color w:val="000000"/>
        </w:rPr>
        <w:br/>
      </w:r>
      <w:r w:rsidRPr="00671129">
        <w:rPr>
          <w:rFonts w:cstheme="minorHAnsi"/>
          <w:color w:val="000000"/>
        </w:rPr>
        <w:br/>
      </w:r>
      <w:r w:rsidRPr="00986BB3">
        <w:rPr>
          <w:rFonts w:eastAsia="Times New Roman" w:cstheme="minorHAnsi"/>
          <w:b/>
          <w:bCs/>
          <w:u w:val="single"/>
          <w14:ligatures w14:val="none"/>
        </w:rPr>
        <w:t>Committee reports</w:t>
      </w:r>
      <w:r w:rsidRPr="00AE59B1">
        <w:rPr>
          <w:rFonts w:eastAsia="Times New Roman" w:cstheme="minorHAnsi"/>
          <w14:ligatures w14:val="none"/>
        </w:rPr>
        <w:t>:</w:t>
      </w:r>
    </w:p>
    <w:p w:rsidR="00AE59B1" w:rsidRDefault="00AE59B1" w:rsidP="00AE59B1">
      <w:pPr>
        <w:pStyle w:val="ListParagraph"/>
        <w:numPr>
          <w:ilvl w:val="0"/>
          <w:numId w:val="2"/>
        </w:numPr>
        <w:spacing w:after="240"/>
        <w:rPr>
          <w:rFonts w:eastAsia="Times New Roman" w:cstheme="minorHAnsi"/>
          <w14:ligatures w14:val="none"/>
        </w:rPr>
      </w:pPr>
      <w:r w:rsidRPr="00AE59B1">
        <w:rPr>
          <w:rFonts w:cstheme="minorHAnsi"/>
          <w:b/>
          <w:bCs/>
          <w:color w:val="000000"/>
        </w:rPr>
        <w:t>Natalie Roy, Membership</w:t>
      </w:r>
      <w:r w:rsidRPr="00AE59B1">
        <w:rPr>
          <w:rFonts w:cstheme="minorHAnsi"/>
          <w:color w:val="000000"/>
        </w:rPr>
        <w:t xml:space="preserve">: </w:t>
      </w:r>
      <w:r w:rsidR="003942EC">
        <w:rPr>
          <w:rFonts w:cstheme="minorHAnsi"/>
          <w:color w:val="000000"/>
        </w:rPr>
        <w:t>we picked up a few new members at the Holiday Party. Membership list will be published in the February newsletter.</w:t>
      </w:r>
    </w:p>
    <w:p w:rsidR="00AE59B1" w:rsidRPr="00AE59B1" w:rsidRDefault="00AE59B1" w:rsidP="00AE59B1">
      <w:pPr>
        <w:pStyle w:val="ListParagraph"/>
        <w:numPr>
          <w:ilvl w:val="0"/>
          <w:numId w:val="2"/>
        </w:numPr>
        <w:spacing w:after="240"/>
        <w:rPr>
          <w:rFonts w:eastAsia="Times New Roman" w:cstheme="minorHAnsi"/>
          <w14:ligatures w14:val="none"/>
        </w:rPr>
      </w:pPr>
      <w:r w:rsidRPr="00AE59B1">
        <w:rPr>
          <w:rFonts w:cstheme="minorHAnsi"/>
          <w:b/>
          <w:bCs/>
          <w:color w:val="000000"/>
        </w:rPr>
        <w:t>Paul Showalter, Special Events</w:t>
      </w:r>
      <w:r w:rsidRPr="00AE59B1">
        <w:rPr>
          <w:rFonts w:cstheme="minorHAnsi"/>
          <w:color w:val="000000"/>
        </w:rPr>
        <w:t xml:space="preserve">: Paul </w:t>
      </w:r>
      <w:r>
        <w:rPr>
          <w:rFonts w:cstheme="minorHAnsi"/>
          <w:color w:val="000000"/>
        </w:rPr>
        <w:t>thanked th</w:t>
      </w:r>
      <w:r w:rsidR="003942EC">
        <w:rPr>
          <w:rFonts w:cstheme="minorHAnsi"/>
          <w:color w:val="000000"/>
        </w:rPr>
        <w:t>ose who helped at the recent Holiday events. H</w:t>
      </w:r>
      <w:r>
        <w:rPr>
          <w:rFonts w:cstheme="minorHAnsi"/>
          <w:color w:val="000000"/>
        </w:rPr>
        <w:t xml:space="preserve">e </w:t>
      </w:r>
      <w:r w:rsidR="003942EC">
        <w:rPr>
          <w:rFonts w:cstheme="minorHAnsi"/>
          <w:color w:val="000000"/>
        </w:rPr>
        <w:t xml:space="preserve">also invited the community to the neighborhood lightshow, being held off </w:t>
      </w:r>
      <w:r w:rsidR="003942EC" w:rsidRPr="003942EC">
        <w:rPr>
          <w:rFonts w:ascii="Helvetica" w:eastAsia="Times New Roman" w:hAnsi="Helvetica" w:cs="Times New Roman"/>
          <w14:ligatures w14:val="none"/>
        </w:rPr>
        <w:t xml:space="preserve">Pershing </w:t>
      </w:r>
      <w:r w:rsidR="003942EC">
        <w:rPr>
          <w:rFonts w:ascii="Helvetica" w:eastAsia="Times New Roman" w:hAnsi="Helvetica" w:cs="Times New Roman"/>
          <w14:ligatures w14:val="none"/>
        </w:rPr>
        <w:t>(</w:t>
      </w:r>
      <w:r w:rsidR="003942EC" w:rsidRPr="003942EC">
        <w:rPr>
          <w:rFonts w:ascii="Helvetica" w:eastAsia="Times New Roman" w:hAnsi="Helvetica" w:cs="Times New Roman"/>
          <w14:ligatures w14:val="none"/>
        </w:rPr>
        <w:t xml:space="preserve">9th and </w:t>
      </w:r>
      <w:r w:rsidR="003942EC" w:rsidRPr="003942EC">
        <w:rPr>
          <w:rFonts w:ascii="Helvetica" w:eastAsia="Times New Roman" w:hAnsi="Helvetica" w:cs="Times New Roman"/>
          <w14:ligatures w14:val="none"/>
        </w:rPr>
        <w:lastRenderedPageBreak/>
        <w:t>Daniel Street</w:t>
      </w:r>
      <w:r w:rsidR="003942EC">
        <w:rPr>
          <w:rFonts w:ascii="Helvetica" w:eastAsia="Times New Roman" w:hAnsi="Helvetica" w:cs="Times New Roman"/>
          <w14:ligatures w14:val="none"/>
        </w:rPr>
        <w:t>) from</w:t>
      </w:r>
      <w:r w:rsidR="003942EC" w:rsidRPr="003942EC">
        <w:rPr>
          <w:rFonts w:ascii="Helvetica" w:eastAsia="Times New Roman" w:hAnsi="Helvetica" w:cs="Times New Roman"/>
          <w14:ligatures w14:val="none"/>
        </w:rPr>
        <w:t xml:space="preserve"> 5:</w:t>
      </w:r>
      <w:r w:rsidR="003942EC">
        <w:rPr>
          <w:rFonts w:ascii="Helvetica" w:eastAsia="Times New Roman" w:hAnsi="Helvetica" w:cs="Times New Roman"/>
          <w14:ligatures w14:val="none"/>
        </w:rPr>
        <w:t>3</w:t>
      </w:r>
      <w:r w:rsidR="003942EC" w:rsidRPr="003942EC">
        <w:rPr>
          <w:rFonts w:ascii="Helvetica" w:eastAsia="Times New Roman" w:hAnsi="Helvetica" w:cs="Times New Roman"/>
          <w14:ligatures w14:val="none"/>
        </w:rPr>
        <w:t>0-8 pm</w:t>
      </w:r>
      <w:r w:rsidR="003942EC">
        <w:rPr>
          <w:rFonts w:ascii="Helvetica" w:eastAsia="Times New Roman" w:hAnsi="Helvetica" w:cs="Times New Roman"/>
          <w14:ligatures w14:val="none"/>
        </w:rPr>
        <w:t xml:space="preserve"> on </w:t>
      </w:r>
      <w:r w:rsidR="003942EC" w:rsidRPr="003942EC">
        <w:rPr>
          <w:rFonts w:ascii="Helvetica" w:eastAsia="Times New Roman" w:hAnsi="Helvetica" w:cs="Times New Roman"/>
          <w14:ligatures w14:val="none"/>
        </w:rPr>
        <w:t>Friday the 15</w:t>
      </w:r>
      <w:r w:rsidR="003942EC" w:rsidRPr="003942EC">
        <w:rPr>
          <w:rFonts w:ascii="Helvetica" w:eastAsia="Times New Roman" w:hAnsi="Helvetica" w:cs="Times New Roman"/>
          <w:vertAlign w:val="superscript"/>
          <w14:ligatures w14:val="none"/>
        </w:rPr>
        <w:t>th</w:t>
      </w:r>
      <w:r w:rsidR="003942EC">
        <w:rPr>
          <w:rFonts w:ascii="Helvetica" w:eastAsia="Times New Roman" w:hAnsi="Helvetica" w:cs="Times New Roman"/>
          <w14:ligatures w14:val="none"/>
        </w:rPr>
        <w:t xml:space="preserve">. He noted that the </w:t>
      </w:r>
      <w:r w:rsidR="003942EC" w:rsidRPr="003942EC">
        <w:rPr>
          <w:rFonts w:ascii="Helvetica" w:eastAsia="Times New Roman" w:hAnsi="Helvetica" w:cs="Times New Roman"/>
          <w14:ligatures w14:val="none"/>
        </w:rPr>
        <w:t>Santa Express</w:t>
      </w:r>
      <w:r w:rsidR="003942EC">
        <w:rPr>
          <w:rFonts w:ascii="Helvetica" w:eastAsia="Times New Roman" w:hAnsi="Helvetica" w:cs="Times New Roman"/>
          <w14:ligatures w14:val="none"/>
        </w:rPr>
        <w:t xml:space="preserve"> would be </w:t>
      </w:r>
      <w:r w:rsidR="003942EC" w:rsidRPr="003942EC">
        <w:rPr>
          <w:rFonts w:ascii="Helvetica" w:eastAsia="Times New Roman" w:hAnsi="Helvetica" w:cs="Times New Roman"/>
          <w14:ligatures w14:val="none"/>
        </w:rPr>
        <w:t xml:space="preserve">running </w:t>
      </w:r>
      <w:r w:rsidR="003942EC">
        <w:rPr>
          <w:rFonts w:ascii="Helvetica" w:eastAsia="Times New Roman" w:hAnsi="Helvetica" w:cs="Times New Roman"/>
          <w14:ligatures w14:val="none"/>
        </w:rPr>
        <w:t xml:space="preserve">on </w:t>
      </w:r>
      <w:r w:rsidR="003942EC" w:rsidRPr="003942EC">
        <w:rPr>
          <w:rFonts w:ascii="Helvetica" w:eastAsia="Times New Roman" w:hAnsi="Helvetica" w:cs="Times New Roman"/>
          <w14:ligatures w14:val="none"/>
        </w:rPr>
        <w:t>Saturday</w:t>
      </w:r>
      <w:r w:rsidR="003942EC">
        <w:rPr>
          <w:rFonts w:ascii="Helvetica" w:eastAsia="Times New Roman" w:hAnsi="Helvetica" w:cs="Times New Roman"/>
          <w14:ligatures w14:val="none"/>
        </w:rPr>
        <w:t xml:space="preserve"> the 16th</w:t>
      </w:r>
      <w:r w:rsidR="003942EC" w:rsidRPr="003942EC">
        <w:rPr>
          <w:rFonts w:ascii="Helvetica" w:eastAsia="Times New Roman" w:hAnsi="Helvetica" w:cs="Times New Roman"/>
          <w14:ligatures w14:val="none"/>
        </w:rPr>
        <w:t>. </w:t>
      </w:r>
      <w:r w:rsidR="003942EC">
        <w:rPr>
          <w:rFonts w:ascii="Helvetica" w:eastAsia="Times New Roman" w:hAnsi="Helvetica" w:cs="Times New Roman"/>
          <w14:ligatures w14:val="none"/>
        </w:rPr>
        <w:t>Next event:</w:t>
      </w:r>
    </w:p>
    <w:p w:rsidR="00AE59B1" w:rsidRPr="003942EC" w:rsidRDefault="003942EC" w:rsidP="003942EC">
      <w:pPr>
        <w:pStyle w:val="ListParagraph"/>
        <w:numPr>
          <w:ilvl w:val="1"/>
          <w:numId w:val="2"/>
        </w:numPr>
        <w:spacing w:after="240"/>
        <w:rPr>
          <w:rFonts w:cstheme="minorHAnsi"/>
          <w:color w:val="000000"/>
        </w:rPr>
      </w:pPr>
      <w:r w:rsidRPr="003942EC">
        <w:rPr>
          <w:rFonts w:cstheme="minorHAnsi"/>
          <w:color w:val="000000"/>
        </w:rPr>
        <w:t>Pancake Breakfast on Saturday, January 20</w:t>
      </w:r>
      <w:r w:rsidRPr="003942EC">
        <w:rPr>
          <w:rFonts w:cstheme="minorHAnsi"/>
          <w:color w:val="000000"/>
          <w:vertAlign w:val="superscript"/>
        </w:rPr>
        <w:t>th</w:t>
      </w:r>
      <w:r w:rsidRPr="003942EC">
        <w:rPr>
          <w:rFonts w:cstheme="minorHAnsi"/>
          <w:color w:val="000000"/>
        </w:rPr>
        <w:t>, 8:30 am-10:30 am</w:t>
      </w:r>
    </w:p>
    <w:p w:rsidR="003942EC" w:rsidRPr="003942EC" w:rsidRDefault="003942EC" w:rsidP="00AE59B1">
      <w:pPr>
        <w:pStyle w:val="ListParagraph"/>
        <w:numPr>
          <w:ilvl w:val="0"/>
          <w:numId w:val="2"/>
        </w:numPr>
        <w:spacing w:after="240"/>
        <w:rPr>
          <w:rFonts w:eastAsia="Times New Roman" w:cstheme="minorHAnsi"/>
          <w14:ligatures w14:val="none"/>
        </w:rPr>
      </w:pPr>
      <w:r w:rsidRPr="00451202">
        <w:rPr>
          <w:rFonts w:cstheme="minorHAnsi"/>
          <w:b/>
          <w:bCs/>
          <w:color w:val="000000"/>
        </w:rPr>
        <w:t>Anne Bodine, Development</w:t>
      </w:r>
      <w:r>
        <w:rPr>
          <w:rFonts w:cstheme="minorHAnsi"/>
          <w:color w:val="000000"/>
        </w:rPr>
        <w:t>:</w:t>
      </w:r>
      <w:r>
        <w:rPr>
          <w:rFonts w:cstheme="minorHAnsi"/>
          <w:color w:val="000000"/>
        </w:rPr>
        <w:t xml:space="preserve"> the d</w:t>
      </w:r>
      <w:r w:rsidRPr="003942EC">
        <w:rPr>
          <w:rFonts w:ascii="Helvetica" w:eastAsia="Times New Roman" w:hAnsi="Helvetica" w:cs="Times New Roman"/>
          <w14:ligatures w14:val="none"/>
        </w:rPr>
        <w:t>evelopment</w:t>
      </w:r>
      <w:r>
        <w:rPr>
          <w:rFonts w:ascii="Helvetica" w:eastAsia="Times New Roman" w:hAnsi="Helvetica" w:cs="Times New Roman"/>
          <w14:ligatures w14:val="none"/>
        </w:rPr>
        <w:t xml:space="preserve"> plan for </w:t>
      </w:r>
      <w:r w:rsidRPr="003942EC">
        <w:rPr>
          <w:rFonts w:ascii="Helvetica" w:eastAsia="Times New Roman" w:hAnsi="Helvetica" w:cs="Times New Roman"/>
          <w14:ligatures w14:val="none"/>
        </w:rPr>
        <w:t>Langston Blvd</w:t>
      </w:r>
      <w:r>
        <w:rPr>
          <w:rFonts w:ascii="Helvetica" w:eastAsia="Times New Roman" w:hAnsi="Helvetica" w:cs="Times New Roman"/>
          <w14:ligatures w14:val="none"/>
        </w:rPr>
        <w:t>, discussed at the November meeting, was</w:t>
      </w:r>
      <w:r w:rsidRPr="003942EC">
        <w:rPr>
          <w:rFonts w:ascii="Helvetica" w:eastAsia="Times New Roman" w:hAnsi="Helvetica" w:cs="Times New Roman"/>
          <w14:ligatures w14:val="none"/>
        </w:rPr>
        <w:t xml:space="preserve"> approved</w:t>
      </w:r>
      <w:r>
        <w:rPr>
          <w:rFonts w:ascii="Helvetica" w:eastAsia="Times New Roman" w:hAnsi="Helvetica" w:cs="Times New Roman"/>
          <w14:ligatures w14:val="none"/>
        </w:rPr>
        <w:t xml:space="preserve"> by the County Board</w:t>
      </w:r>
      <w:r w:rsidRPr="003942EC">
        <w:rPr>
          <w:rFonts w:ascii="Helvetica" w:eastAsia="Times New Roman" w:hAnsi="Helvetica" w:cs="Times New Roman"/>
          <w14:ligatures w14:val="none"/>
        </w:rPr>
        <w:t xml:space="preserve">. </w:t>
      </w:r>
      <w:r>
        <w:rPr>
          <w:rFonts w:ascii="Helvetica" w:eastAsia="Times New Roman" w:hAnsi="Helvetica" w:cs="Times New Roman"/>
          <w14:ligatures w14:val="none"/>
        </w:rPr>
        <w:t xml:space="preserve">There is ongoing discussion of the </w:t>
      </w:r>
      <w:r w:rsidRPr="003942EC">
        <w:rPr>
          <w:rFonts w:ascii="Helvetica" w:eastAsia="Times New Roman" w:hAnsi="Helvetica" w:cs="Times New Roman"/>
          <w14:ligatures w14:val="none"/>
        </w:rPr>
        <w:t xml:space="preserve">Special GLUP that </w:t>
      </w:r>
      <w:r>
        <w:rPr>
          <w:rFonts w:ascii="Helvetica" w:eastAsia="Times New Roman" w:hAnsi="Helvetica" w:cs="Times New Roman"/>
          <w14:ligatures w14:val="none"/>
        </w:rPr>
        <w:t>the LPCA</w:t>
      </w:r>
      <w:r w:rsidRPr="003942EC">
        <w:rPr>
          <w:rFonts w:ascii="Helvetica" w:eastAsia="Times New Roman" w:hAnsi="Helvetica" w:cs="Times New Roman"/>
          <w14:ligatures w14:val="none"/>
        </w:rPr>
        <w:t xml:space="preserve"> opposed in Clarendon. </w:t>
      </w:r>
      <w:r>
        <w:rPr>
          <w:rFonts w:ascii="Helvetica" w:eastAsia="Times New Roman" w:hAnsi="Helvetica" w:cs="Times New Roman"/>
          <w14:ligatures w14:val="none"/>
        </w:rPr>
        <w:t>Such a change would s</w:t>
      </w:r>
      <w:r w:rsidRPr="003942EC">
        <w:rPr>
          <w:rFonts w:ascii="Helvetica" w:eastAsia="Times New Roman" w:hAnsi="Helvetica" w:cs="Times New Roman"/>
          <w14:ligatures w14:val="none"/>
        </w:rPr>
        <w:t>et</w:t>
      </w:r>
      <w:r>
        <w:rPr>
          <w:rFonts w:ascii="Helvetica" w:eastAsia="Times New Roman" w:hAnsi="Helvetica" w:cs="Times New Roman"/>
          <w14:ligatures w14:val="none"/>
        </w:rPr>
        <w:t xml:space="preserve"> a</w:t>
      </w:r>
      <w:r w:rsidRPr="003942EC">
        <w:rPr>
          <w:rFonts w:ascii="Helvetica" w:eastAsia="Times New Roman" w:hAnsi="Helvetica" w:cs="Times New Roman"/>
          <w14:ligatures w14:val="none"/>
        </w:rPr>
        <w:t xml:space="preserve"> precedent with churches </w:t>
      </w:r>
      <w:r>
        <w:rPr>
          <w:rFonts w:ascii="Helvetica" w:eastAsia="Times New Roman" w:hAnsi="Helvetica" w:cs="Times New Roman"/>
          <w14:ligatures w14:val="none"/>
        </w:rPr>
        <w:t xml:space="preserve">which </w:t>
      </w:r>
      <w:r w:rsidRPr="003942EC">
        <w:rPr>
          <w:rFonts w:ascii="Helvetica" w:eastAsia="Times New Roman" w:hAnsi="Helvetica" w:cs="Times New Roman"/>
          <w14:ligatures w14:val="none"/>
        </w:rPr>
        <w:t xml:space="preserve">could </w:t>
      </w:r>
      <w:r>
        <w:rPr>
          <w:rFonts w:ascii="Helvetica" w:eastAsia="Times New Roman" w:hAnsi="Helvetica" w:cs="Times New Roman"/>
          <w14:ligatures w14:val="none"/>
        </w:rPr>
        <w:t xml:space="preserve">negatively </w:t>
      </w:r>
      <w:r w:rsidRPr="003942EC">
        <w:rPr>
          <w:rFonts w:ascii="Helvetica" w:eastAsia="Times New Roman" w:hAnsi="Helvetica" w:cs="Times New Roman"/>
          <w14:ligatures w14:val="none"/>
        </w:rPr>
        <w:t>impact Lyon Park/ Ashton Heights</w:t>
      </w:r>
    </w:p>
    <w:p w:rsidR="003942EC" w:rsidRPr="003942EC" w:rsidRDefault="003942EC" w:rsidP="00AE59B1">
      <w:pPr>
        <w:pStyle w:val="ListParagraph"/>
        <w:numPr>
          <w:ilvl w:val="0"/>
          <w:numId w:val="2"/>
        </w:numPr>
        <w:spacing w:after="240"/>
        <w:rPr>
          <w:rFonts w:eastAsia="Times New Roman" w:cstheme="minorHAnsi"/>
          <w14:ligatures w14:val="none"/>
        </w:rPr>
      </w:pPr>
      <w:r w:rsidRPr="00AE59B1">
        <w:rPr>
          <w:rFonts w:eastAsia="Times New Roman" w:cstheme="minorHAnsi"/>
          <w:b/>
          <w:bCs/>
          <w14:ligatures w14:val="none"/>
        </w:rPr>
        <w:t>Tabitha</w:t>
      </w:r>
      <w:r>
        <w:rPr>
          <w:rFonts w:eastAsia="Times New Roman" w:cstheme="minorHAnsi"/>
          <w:b/>
          <w:bCs/>
          <w14:ligatures w14:val="none"/>
        </w:rPr>
        <w:t xml:space="preserve"> Ricketts</w:t>
      </w:r>
      <w:r w:rsidRPr="00AE59B1">
        <w:rPr>
          <w:rFonts w:eastAsia="Times New Roman" w:cstheme="minorHAnsi"/>
          <w:b/>
          <w:bCs/>
          <w14:ligatures w14:val="none"/>
        </w:rPr>
        <w:t>,</w:t>
      </w:r>
      <w:r>
        <w:rPr>
          <w:rFonts w:eastAsia="Times New Roman" w:cstheme="minorHAnsi"/>
          <w:b/>
          <w:bCs/>
          <w14:ligatures w14:val="none"/>
        </w:rPr>
        <w:t xml:space="preserve"> VP of Neighborhood Conservation:</w:t>
      </w:r>
      <w:r>
        <w:rPr>
          <w:rFonts w:ascii="Helvetica" w:eastAsia="Times New Roman" w:hAnsi="Helvetica" w:cs="Times New Roman"/>
          <w14:ligatures w14:val="none"/>
        </w:rPr>
        <w:t xml:space="preserve"> the Neighborhood Conservation m</w:t>
      </w:r>
      <w:r w:rsidRPr="003942EC">
        <w:rPr>
          <w:rFonts w:ascii="Helvetica" w:eastAsia="Times New Roman" w:hAnsi="Helvetica" w:cs="Times New Roman"/>
          <w14:ligatures w14:val="none"/>
        </w:rPr>
        <w:t xml:space="preserve">eeting tomorrow will review winter funding. </w:t>
      </w:r>
      <w:r>
        <w:rPr>
          <w:rFonts w:ascii="Helvetica" w:eastAsia="Times New Roman" w:hAnsi="Helvetica" w:cs="Times New Roman"/>
          <w14:ligatures w14:val="none"/>
        </w:rPr>
        <w:t xml:space="preserve">She is collecting </w:t>
      </w:r>
      <w:r w:rsidRPr="003942EC">
        <w:rPr>
          <w:rFonts w:ascii="Helvetica" w:eastAsia="Times New Roman" w:hAnsi="Helvetica" w:cs="Times New Roman"/>
          <w14:ligatures w14:val="none"/>
        </w:rPr>
        <w:t>Spring funding ideas</w:t>
      </w:r>
      <w:r>
        <w:rPr>
          <w:rFonts w:ascii="Helvetica" w:eastAsia="Times New Roman" w:hAnsi="Helvetica" w:cs="Times New Roman"/>
          <w14:ligatures w14:val="none"/>
        </w:rPr>
        <w:t xml:space="preserve"> for the neighborhood. Some proposed ideas include</w:t>
      </w:r>
      <w:r w:rsidRPr="003942EC">
        <w:rPr>
          <w:rFonts w:ascii="Helvetica" w:eastAsia="Times New Roman" w:hAnsi="Helvetica" w:cs="Times New Roman"/>
          <w14:ligatures w14:val="none"/>
        </w:rPr>
        <w:t xml:space="preserve"> </w:t>
      </w:r>
      <w:r>
        <w:rPr>
          <w:rFonts w:ascii="Helvetica" w:eastAsia="Times New Roman" w:hAnsi="Helvetica" w:cs="Times New Roman"/>
          <w14:ligatures w14:val="none"/>
        </w:rPr>
        <w:t>t</w:t>
      </w:r>
      <w:r w:rsidRPr="003942EC">
        <w:rPr>
          <w:rFonts w:ascii="Helvetica" w:eastAsia="Times New Roman" w:hAnsi="Helvetica" w:cs="Times New Roman"/>
          <w14:ligatures w14:val="none"/>
        </w:rPr>
        <w:t>urn</w:t>
      </w:r>
      <w:r>
        <w:rPr>
          <w:rFonts w:ascii="Helvetica" w:eastAsia="Times New Roman" w:hAnsi="Helvetica" w:cs="Times New Roman"/>
          <w14:ligatures w14:val="none"/>
        </w:rPr>
        <w:t>ing</w:t>
      </w:r>
      <w:r w:rsidRPr="003942EC">
        <w:rPr>
          <w:rFonts w:ascii="Helvetica" w:eastAsia="Times New Roman" w:hAnsi="Helvetica" w:cs="Times New Roman"/>
          <w14:ligatures w14:val="none"/>
        </w:rPr>
        <w:t xml:space="preserve"> cement area</w:t>
      </w:r>
      <w:r>
        <w:rPr>
          <w:rFonts w:ascii="Helvetica" w:eastAsia="Times New Roman" w:hAnsi="Helvetica" w:cs="Times New Roman"/>
          <w14:ligatures w14:val="none"/>
        </w:rPr>
        <w:t>s</w:t>
      </w:r>
      <w:r w:rsidRPr="003942EC">
        <w:rPr>
          <w:rFonts w:ascii="Helvetica" w:eastAsia="Times New Roman" w:hAnsi="Helvetica" w:cs="Times New Roman"/>
          <w14:ligatures w14:val="none"/>
        </w:rPr>
        <w:t xml:space="preserve"> to green space, update</w:t>
      </w:r>
      <w:r>
        <w:rPr>
          <w:rFonts w:ascii="Helvetica" w:eastAsia="Times New Roman" w:hAnsi="Helvetica" w:cs="Times New Roman"/>
          <w14:ligatures w14:val="none"/>
        </w:rPr>
        <w:t>d</w:t>
      </w:r>
      <w:r w:rsidRPr="003942EC">
        <w:rPr>
          <w:rFonts w:ascii="Helvetica" w:eastAsia="Times New Roman" w:hAnsi="Helvetica" w:cs="Times New Roman"/>
          <w14:ligatures w14:val="none"/>
        </w:rPr>
        <w:t xml:space="preserve"> lighting, </w:t>
      </w:r>
      <w:r>
        <w:rPr>
          <w:rFonts w:ascii="Helvetica" w:eastAsia="Times New Roman" w:hAnsi="Helvetica" w:cs="Times New Roman"/>
          <w14:ligatures w14:val="none"/>
        </w:rPr>
        <w:t xml:space="preserve">and </w:t>
      </w:r>
      <w:r w:rsidRPr="003942EC">
        <w:rPr>
          <w:rFonts w:ascii="Helvetica" w:eastAsia="Times New Roman" w:hAnsi="Helvetica" w:cs="Times New Roman"/>
          <w14:ligatures w14:val="none"/>
        </w:rPr>
        <w:t>repair</w:t>
      </w:r>
      <w:r>
        <w:rPr>
          <w:rFonts w:ascii="Helvetica" w:eastAsia="Times New Roman" w:hAnsi="Helvetica" w:cs="Times New Roman"/>
          <w14:ligatures w14:val="none"/>
        </w:rPr>
        <w:t xml:space="preserve">ing the </w:t>
      </w:r>
      <w:r w:rsidRPr="003942EC">
        <w:rPr>
          <w:rFonts w:ascii="Helvetica" w:eastAsia="Times New Roman" w:hAnsi="Helvetica" w:cs="Times New Roman"/>
          <w14:ligatures w14:val="none"/>
        </w:rPr>
        <w:t>L</w:t>
      </w:r>
      <w:r>
        <w:rPr>
          <w:rFonts w:ascii="Helvetica" w:eastAsia="Times New Roman" w:hAnsi="Helvetica" w:cs="Times New Roman"/>
          <w14:ligatures w14:val="none"/>
        </w:rPr>
        <w:t xml:space="preserve">yon </w:t>
      </w:r>
      <w:r w:rsidRPr="003942EC">
        <w:rPr>
          <w:rFonts w:ascii="Helvetica" w:eastAsia="Times New Roman" w:hAnsi="Helvetica" w:cs="Times New Roman"/>
          <w14:ligatures w14:val="none"/>
        </w:rPr>
        <w:t>P</w:t>
      </w:r>
      <w:r>
        <w:rPr>
          <w:rFonts w:ascii="Helvetica" w:eastAsia="Times New Roman" w:hAnsi="Helvetica" w:cs="Times New Roman"/>
          <w14:ligatures w14:val="none"/>
        </w:rPr>
        <w:t>ark</w:t>
      </w:r>
      <w:r w:rsidRPr="003942EC">
        <w:rPr>
          <w:rFonts w:ascii="Helvetica" w:eastAsia="Times New Roman" w:hAnsi="Helvetica" w:cs="Times New Roman"/>
          <w14:ligatures w14:val="none"/>
        </w:rPr>
        <w:t xml:space="preserve"> sign</w:t>
      </w:r>
      <w:r>
        <w:rPr>
          <w:rFonts w:ascii="Helvetica" w:eastAsia="Times New Roman" w:hAnsi="Helvetica" w:cs="Times New Roman"/>
          <w14:ligatures w14:val="none"/>
        </w:rPr>
        <w:t>s</w:t>
      </w:r>
      <w:r w:rsidRPr="003942EC">
        <w:rPr>
          <w:rFonts w:ascii="Helvetica" w:eastAsia="Times New Roman" w:hAnsi="Helvetica" w:cs="Times New Roman"/>
          <w14:ligatures w14:val="none"/>
        </w:rPr>
        <w:t xml:space="preserve">. </w:t>
      </w:r>
      <w:r>
        <w:rPr>
          <w:rFonts w:ascii="Helvetica" w:eastAsia="Times New Roman" w:hAnsi="Helvetica" w:cs="Times New Roman"/>
          <w14:ligatures w14:val="none"/>
        </w:rPr>
        <w:t>She is also l</w:t>
      </w:r>
      <w:r w:rsidRPr="003942EC">
        <w:rPr>
          <w:rFonts w:ascii="Helvetica" w:eastAsia="Times New Roman" w:hAnsi="Helvetica" w:cs="Times New Roman"/>
          <w14:ligatures w14:val="none"/>
        </w:rPr>
        <w:t xml:space="preserve">ooking </w:t>
      </w:r>
      <w:r>
        <w:rPr>
          <w:rFonts w:ascii="Helvetica" w:eastAsia="Times New Roman" w:hAnsi="Helvetica" w:cs="Times New Roman"/>
          <w14:ligatures w14:val="none"/>
        </w:rPr>
        <w:t>at options for funding of the playground equipment in the park.</w:t>
      </w:r>
      <w:r w:rsidRPr="003942EC">
        <w:rPr>
          <w:rFonts w:ascii="Helvetica" w:eastAsia="Times New Roman" w:hAnsi="Helvetica" w:cs="Times New Roman"/>
          <w14:ligatures w14:val="none"/>
        </w:rPr>
        <w:t> </w:t>
      </w:r>
    </w:p>
    <w:p w:rsidR="003942EC" w:rsidRPr="003942EC" w:rsidRDefault="003942EC" w:rsidP="00AE59B1">
      <w:pPr>
        <w:pStyle w:val="ListParagraph"/>
        <w:numPr>
          <w:ilvl w:val="0"/>
          <w:numId w:val="2"/>
        </w:numPr>
        <w:spacing w:after="240"/>
        <w:rPr>
          <w:rFonts w:eastAsia="Times New Roman" w:cstheme="minorHAnsi"/>
          <w14:ligatures w14:val="none"/>
        </w:rPr>
      </w:pPr>
      <w:r w:rsidRPr="00451202">
        <w:rPr>
          <w:rFonts w:cstheme="minorHAnsi"/>
          <w:b/>
          <w:bCs/>
          <w:color w:val="000000"/>
        </w:rPr>
        <w:t>David Morgan: Sergeant-at-Arms</w:t>
      </w:r>
      <w:r>
        <w:rPr>
          <w:rFonts w:cstheme="minorHAnsi"/>
          <w:b/>
          <w:bCs/>
          <w:color w:val="000000"/>
        </w:rPr>
        <w:t xml:space="preserve"> </w:t>
      </w:r>
      <w:r>
        <w:rPr>
          <w:rFonts w:cstheme="minorHAnsi"/>
          <w:color w:val="000000"/>
        </w:rPr>
        <w:t>reports that we have a quorum this evening (15)</w:t>
      </w:r>
    </w:p>
    <w:p w:rsidR="003942EC" w:rsidRPr="003942EC" w:rsidRDefault="003942EC" w:rsidP="00AE59B1">
      <w:pPr>
        <w:pStyle w:val="ListParagraph"/>
        <w:numPr>
          <w:ilvl w:val="0"/>
          <w:numId w:val="2"/>
        </w:numPr>
        <w:spacing w:after="240"/>
        <w:rPr>
          <w:rFonts w:eastAsia="Times New Roman" w:cstheme="minorHAnsi"/>
          <w14:ligatures w14:val="none"/>
        </w:rPr>
      </w:pPr>
      <w:r w:rsidRPr="00451202">
        <w:rPr>
          <w:rFonts w:cstheme="minorHAnsi"/>
          <w:b/>
          <w:bCs/>
          <w:color w:val="000000"/>
        </w:rPr>
        <w:t xml:space="preserve">John </w:t>
      </w:r>
      <w:proofErr w:type="spellStart"/>
      <w:r w:rsidRPr="00451202">
        <w:rPr>
          <w:rFonts w:cstheme="minorHAnsi"/>
          <w:b/>
          <w:bCs/>
          <w:color w:val="000000"/>
        </w:rPr>
        <w:t>Ausink</w:t>
      </w:r>
      <w:proofErr w:type="spellEnd"/>
      <w:r w:rsidRPr="00451202">
        <w:rPr>
          <w:rFonts w:cstheme="minorHAnsi"/>
          <w:b/>
          <w:bCs/>
          <w:color w:val="000000"/>
        </w:rPr>
        <w:t>, Treasurer</w:t>
      </w:r>
      <w:r>
        <w:rPr>
          <w:rFonts w:cstheme="minorHAnsi"/>
          <w:color w:val="000000"/>
        </w:rPr>
        <w:t>:</w:t>
      </w:r>
      <w:r>
        <w:rPr>
          <w:rFonts w:cstheme="minorHAnsi"/>
          <w:color w:val="000000"/>
        </w:rPr>
        <w:t xml:space="preserve"> </w:t>
      </w:r>
      <w:r w:rsidRPr="003942EC">
        <w:rPr>
          <w:rFonts w:ascii="Helvetica" w:eastAsia="Times New Roman" w:hAnsi="Helvetica" w:cs="Times New Roman"/>
          <w14:ligatures w14:val="none"/>
        </w:rPr>
        <w:t>John present</w:t>
      </w:r>
      <w:r>
        <w:rPr>
          <w:rFonts w:ascii="Helvetica" w:eastAsia="Times New Roman" w:hAnsi="Helvetica" w:cs="Times New Roman"/>
          <w14:ligatures w14:val="none"/>
        </w:rPr>
        <w:t>ed a</w:t>
      </w:r>
      <w:r w:rsidRPr="003942EC">
        <w:rPr>
          <w:rFonts w:ascii="Helvetica" w:eastAsia="Times New Roman" w:hAnsi="Helvetica" w:cs="Times New Roman"/>
          <w14:ligatures w14:val="none"/>
        </w:rPr>
        <w:t xml:space="preserve"> budget</w:t>
      </w:r>
      <w:r>
        <w:rPr>
          <w:rFonts w:ascii="Helvetica" w:eastAsia="Times New Roman" w:hAnsi="Helvetica" w:cs="Times New Roman"/>
          <w14:ligatures w14:val="none"/>
        </w:rPr>
        <w:t>, a financial tool that has been missing for several years. He w</w:t>
      </w:r>
      <w:r w:rsidRPr="003942EC">
        <w:rPr>
          <w:rFonts w:ascii="Helvetica" w:eastAsia="Times New Roman" w:hAnsi="Helvetica" w:cs="Times New Roman"/>
          <w14:ligatures w14:val="none"/>
        </w:rPr>
        <w:t xml:space="preserve">ill fine tune </w:t>
      </w:r>
      <w:r>
        <w:rPr>
          <w:rFonts w:ascii="Helvetica" w:eastAsia="Times New Roman" w:hAnsi="Helvetica" w:cs="Times New Roman"/>
          <w14:ligatures w14:val="none"/>
        </w:rPr>
        <w:t xml:space="preserve">the document with the intension </w:t>
      </w:r>
      <w:proofErr w:type="gramStart"/>
      <w:r>
        <w:rPr>
          <w:rFonts w:ascii="Helvetica" w:eastAsia="Times New Roman" w:hAnsi="Helvetica" w:cs="Times New Roman"/>
          <w14:ligatures w14:val="none"/>
        </w:rPr>
        <w:t>of  putting</w:t>
      </w:r>
      <w:proofErr w:type="gramEnd"/>
      <w:r>
        <w:rPr>
          <w:rFonts w:ascii="Helvetica" w:eastAsia="Times New Roman" w:hAnsi="Helvetica" w:cs="Times New Roman"/>
          <w14:ligatures w14:val="none"/>
        </w:rPr>
        <w:t xml:space="preserve"> it to a</w:t>
      </w:r>
      <w:r w:rsidRPr="003942EC">
        <w:rPr>
          <w:rFonts w:ascii="Helvetica" w:eastAsia="Times New Roman" w:hAnsi="Helvetica" w:cs="Times New Roman"/>
          <w14:ligatures w14:val="none"/>
        </w:rPr>
        <w:t xml:space="preserve"> vote at the next meeting. </w:t>
      </w:r>
    </w:p>
    <w:p w:rsidR="003942EC" w:rsidRPr="003942EC" w:rsidRDefault="00AE59B1" w:rsidP="003942EC">
      <w:pPr>
        <w:pStyle w:val="ListParagraph"/>
        <w:numPr>
          <w:ilvl w:val="0"/>
          <w:numId w:val="2"/>
        </w:numPr>
        <w:spacing w:after="240"/>
        <w:rPr>
          <w:rFonts w:eastAsia="Times New Roman" w:cstheme="minorHAnsi"/>
          <w14:ligatures w14:val="none"/>
        </w:rPr>
      </w:pPr>
      <w:r w:rsidRPr="00451202">
        <w:rPr>
          <w:rStyle w:val="apple-converted-space"/>
          <w:rFonts w:cstheme="minorHAnsi"/>
          <w:b/>
          <w:bCs/>
          <w:color w:val="000000"/>
        </w:rPr>
        <w:t>Elizabeth Sheehy, Secretary and Historian</w:t>
      </w:r>
      <w:r>
        <w:rPr>
          <w:rStyle w:val="apple-converted-space"/>
          <w:rFonts w:cstheme="minorHAnsi"/>
          <w:color w:val="000000"/>
        </w:rPr>
        <w:t xml:space="preserve">: </w:t>
      </w:r>
      <w:r w:rsidR="003942EC" w:rsidRPr="003942EC">
        <w:rPr>
          <w:rFonts w:ascii="Helvetica" w:eastAsia="Times New Roman" w:hAnsi="Helvetica" w:cs="Times New Roman"/>
          <w14:ligatures w14:val="none"/>
        </w:rPr>
        <w:t xml:space="preserve">Minutes </w:t>
      </w:r>
      <w:r w:rsidR="003942EC">
        <w:rPr>
          <w:rFonts w:ascii="Helvetica" w:eastAsia="Times New Roman" w:hAnsi="Helvetica" w:cs="Times New Roman"/>
          <w14:ligatures w14:val="none"/>
        </w:rPr>
        <w:t>from November were approved</w:t>
      </w:r>
      <w:r w:rsidR="003942EC" w:rsidRPr="003942EC">
        <w:rPr>
          <w:rFonts w:ascii="Helvetica" w:eastAsia="Times New Roman" w:hAnsi="Helvetica" w:cs="Times New Roman"/>
          <w14:ligatures w14:val="none"/>
        </w:rPr>
        <w:t xml:space="preserve">. </w:t>
      </w:r>
      <w:r w:rsidR="003942EC">
        <w:rPr>
          <w:rFonts w:ascii="Helvetica" w:eastAsia="Times New Roman" w:hAnsi="Helvetica" w:cs="Times New Roman"/>
          <w14:ligatures w14:val="none"/>
        </w:rPr>
        <w:t>She also reported on a successful</w:t>
      </w:r>
      <w:r w:rsidR="003942EC" w:rsidRPr="003942EC">
        <w:rPr>
          <w:rFonts w:ascii="Helvetica" w:eastAsia="Times New Roman" w:hAnsi="Helvetica" w:cs="Times New Roman"/>
          <w14:ligatures w14:val="none"/>
        </w:rPr>
        <w:t xml:space="preserve"> </w:t>
      </w:r>
      <w:r w:rsidR="003942EC">
        <w:rPr>
          <w:rFonts w:ascii="Helvetica" w:eastAsia="Times New Roman" w:hAnsi="Helvetica" w:cs="Times New Roman"/>
          <w14:ligatures w14:val="none"/>
        </w:rPr>
        <w:t>B</w:t>
      </w:r>
      <w:r w:rsidR="003942EC" w:rsidRPr="003942EC">
        <w:rPr>
          <w:rFonts w:ascii="Helvetica" w:eastAsia="Times New Roman" w:hAnsi="Helvetica" w:cs="Times New Roman"/>
          <w14:ligatures w14:val="none"/>
        </w:rPr>
        <w:t xml:space="preserve">lood </w:t>
      </w:r>
      <w:r w:rsidR="003942EC">
        <w:rPr>
          <w:rFonts w:ascii="Helvetica" w:eastAsia="Times New Roman" w:hAnsi="Helvetica" w:cs="Times New Roman"/>
          <w14:ligatures w14:val="none"/>
        </w:rPr>
        <w:t>D</w:t>
      </w:r>
      <w:r w:rsidR="003942EC" w:rsidRPr="003942EC">
        <w:rPr>
          <w:rFonts w:ascii="Helvetica" w:eastAsia="Times New Roman" w:hAnsi="Helvetica" w:cs="Times New Roman"/>
          <w14:ligatures w14:val="none"/>
        </w:rPr>
        <w:t xml:space="preserve">rive </w:t>
      </w:r>
      <w:r w:rsidR="003942EC">
        <w:rPr>
          <w:rFonts w:ascii="Helvetica" w:eastAsia="Times New Roman" w:hAnsi="Helvetica" w:cs="Times New Roman"/>
          <w14:ligatures w14:val="none"/>
        </w:rPr>
        <w:t xml:space="preserve">on December 6. Lyon Park donors came out in force, and we collected </w:t>
      </w:r>
      <w:r w:rsidR="003942EC" w:rsidRPr="003942EC">
        <w:rPr>
          <w:rFonts w:ascii="Helvetica" w:eastAsia="Times New Roman" w:hAnsi="Helvetica" w:cs="Times New Roman"/>
          <w14:ligatures w14:val="none"/>
        </w:rPr>
        <w:t xml:space="preserve">47 </w:t>
      </w:r>
      <w:r w:rsidR="003942EC">
        <w:rPr>
          <w:rFonts w:ascii="Helvetica" w:eastAsia="Times New Roman" w:hAnsi="Helvetica" w:cs="Times New Roman"/>
          <w14:ligatures w14:val="none"/>
        </w:rPr>
        <w:t xml:space="preserve">units </w:t>
      </w:r>
      <w:r w:rsidR="003942EC" w:rsidRPr="003942EC">
        <w:rPr>
          <w:rFonts w:ascii="Helvetica" w:eastAsia="Times New Roman" w:hAnsi="Helvetica" w:cs="Times New Roman"/>
          <w14:ligatures w14:val="none"/>
        </w:rPr>
        <w:t xml:space="preserve">vs </w:t>
      </w:r>
      <w:r w:rsidR="003942EC">
        <w:rPr>
          <w:rFonts w:ascii="Helvetica" w:eastAsia="Times New Roman" w:hAnsi="Helvetica" w:cs="Times New Roman"/>
          <w14:ligatures w14:val="none"/>
        </w:rPr>
        <w:t xml:space="preserve">our </w:t>
      </w:r>
      <w:r w:rsidR="003942EC" w:rsidRPr="003942EC">
        <w:rPr>
          <w:rFonts w:ascii="Helvetica" w:eastAsia="Times New Roman" w:hAnsi="Helvetica" w:cs="Times New Roman"/>
          <w14:ligatures w14:val="none"/>
        </w:rPr>
        <w:t>goal of 38.</w:t>
      </w:r>
      <w:r w:rsidR="003942EC">
        <w:rPr>
          <w:rFonts w:ascii="Helvetica" w:eastAsia="Times New Roman" w:hAnsi="Helvetica" w:cs="Times New Roman"/>
          <w14:ligatures w14:val="none"/>
        </w:rPr>
        <w:t xml:space="preserve"> We plan to hold four blood drives a year going forward.</w:t>
      </w:r>
      <w:r w:rsidRPr="003942EC">
        <w:rPr>
          <w:rFonts w:cstheme="minorHAnsi"/>
          <w:color w:val="000000"/>
        </w:rPr>
        <w:t xml:space="preserve"> </w:t>
      </w:r>
    </w:p>
    <w:p w:rsidR="00AE59B1" w:rsidRPr="003942EC" w:rsidRDefault="00AE59B1" w:rsidP="003942EC">
      <w:pPr>
        <w:spacing w:after="240"/>
        <w:ind w:left="360"/>
        <w:rPr>
          <w:rFonts w:eastAsia="Times New Roman" w:cstheme="minorHAnsi"/>
          <w14:ligatures w14:val="none"/>
        </w:rPr>
      </w:pPr>
      <w:r w:rsidRPr="003942EC">
        <w:rPr>
          <w:rFonts w:eastAsia="Times New Roman" w:cstheme="minorHAnsi"/>
          <w14:ligatures w14:val="none"/>
        </w:rPr>
        <w:t xml:space="preserve">With no additional New Business, the meeting adjourned </w:t>
      </w:r>
      <w:r w:rsidR="003942EC">
        <w:rPr>
          <w:rFonts w:eastAsia="Times New Roman" w:cstheme="minorHAnsi"/>
          <w14:ligatures w14:val="none"/>
        </w:rPr>
        <w:t xml:space="preserve">at </w:t>
      </w:r>
      <w:r w:rsidRPr="003942EC">
        <w:rPr>
          <w:rFonts w:eastAsia="Times New Roman" w:cstheme="minorHAnsi"/>
          <w14:ligatures w14:val="none"/>
        </w:rPr>
        <w:t>8:</w:t>
      </w:r>
      <w:r w:rsidR="003942EC">
        <w:rPr>
          <w:rFonts w:eastAsia="Times New Roman" w:cstheme="minorHAnsi"/>
          <w14:ligatures w14:val="none"/>
        </w:rPr>
        <w:t>3</w:t>
      </w:r>
      <w:r w:rsidRPr="003942EC">
        <w:rPr>
          <w:rFonts w:eastAsia="Times New Roman" w:cstheme="minorHAnsi"/>
          <w14:ligatures w14:val="none"/>
        </w:rPr>
        <w:t>0. </w:t>
      </w:r>
    </w:p>
    <w:p w:rsidR="00AE59B1" w:rsidRPr="00AE59B1" w:rsidRDefault="00AE59B1">
      <w:pPr>
        <w:rPr>
          <w:rFonts w:cstheme="minorHAnsi"/>
        </w:rPr>
      </w:pPr>
    </w:p>
    <w:p w:rsidR="00671129" w:rsidRPr="006323E8" w:rsidRDefault="00671129" w:rsidP="00AE59B1">
      <w:pPr>
        <w:ind w:left="720"/>
        <w:rPr>
          <w:rFonts w:cstheme="minorHAnsi"/>
        </w:rPr>
      </w:pPr>
      <w:r w:rsidRPr="006323E8">
        <w:rPr>
          <w:rFonts w:cstheme="minorHAnsi"/>
          <w:color w:val="000000"/>
        </w:rPr>
        <w:br/>
      </w:r>
    </w:p>
    <w:p w:rsidR="00671129" w:rsidRPr="00671129" w:rsidRDefault="00671129">
      <w:pPr>
        <w:rPr>
          <w:rFonts w:cstheme="minorHAnsi"/>
        </w:rPr>
      </w:pPr>
    </w:p>
    <w:sectPr w:rsidR="00671129" w:rsidRPr="006711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7836C3"/>
    <w:multiLevelType w:val="hybridMultilevel"/>
    <w:tmpl w:val="1E86622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C78248B"/>
    <w:multiLevelType w:val="hybridMultilevel"/>
    <w:tmpl w:val="681EE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6410F8D"/>
    <w:multiLevelType w:val="hybridMultilevel"/>
    <w:tmpl w:val="96468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D5D2726"/>
    <w:multiLevelType w:val="hybridMultilevel"/>
    <w:tmpl w:val="45C61D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99B3BF7"/>
    <w:multiLevelType w:val="hybridMultilevel"/>
    <w:tmpl w:val="4B1E29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6738348">
    <w:abstractNumId w:val="3"/>
  </w:num>
  <w:num w:numId="2" w16cid:durableId="1575165299">
    <w:abstractNumId w:val="4"/>
  </w:num>
  <w:num w:numId="3" w16cid:durableId="372123754">
    <w:abstractNumId w:val="0"/>
  </w:num>
  <w:num w:numId="4" w16cid:durableId="299262119">
    <w:abstractNumId w:val="1"/>
  </w:num>
  <w:num w:numId="5" w16cid:durableId="1370002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FF6"/>
    <w:rsid w:val="001B7FF8"/>
    <w:rsid w:val="003942EC"/>
    <w:rsid w:val="00451202"/>
    <w:rsid w:val="00457CAE"/>
    <w:rsid w:val="00553E71"/>
    <w:rsid w:val="006323E8"/>
    <w:rsid w:val="00671129"/>
    <w:rsid w:val="006C4F6D"/>
    <w:rsid w:val="00730636"/>
    <w:rsid w:val="008D43F0"/>
    <w:rsid w:val="00986BB3"/>
    <w:rsid w:val="009B1FF6"/>
    <w:rsid w:val="00A04B9F"/>
    <w:rsid w:val="00AB1210"/>
    <w:rsid w:val="00AE59B1"/>
    <w:rsid w:val="00C47E35"/>
    <w:rsid w:val="00C82886"/>
    <w:rsid w:val="00DD336D"/>
    <w:rsid w:val="00F02300"/>
    <w:rsid w:val="00F404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452C7D"/>
  <w15:chartTrackingRefBased/>
  <w15:docId w15:val="{23CB928F-AFED-A442-B403-8F1D0F5F9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1FF6"/>
    <w:rPr>
      <w:rFonts w:eastAsiaTheme="minorEastAsia"/>
      <w:kern w:val="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671129"/>
  </w:style>
  <w:style w:type="paragraph" w:styleId="ListParagraph">
    <w:name w:val="List Paragraph"/>
    <w:basedOn w:val="Normal"/>
    <w:uiPriority w:val="34"/>
    <w:qFormat/>
    <w:rsid w:val="006323E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1981032">
      <w:bodyDiv w:val="1"/>
      <w:marLeft w:val="0"/>
      <w:marRight w:val="0"/>
      <w:marTop w:val="0"/>
      <w:marBottom w:val="0"/>
      <w:divBdr>
        <w:top w:val="none" w:sz="0" w:space="0" w:color="auto"/>
        <w:left w:val="none" w:sz="0" w:space="0" w:color="auto"/>
        <w:bottom w:val="none" w:sz="0" w:space="0" w:color="auto"/>
        <w:right w:val="none" w:sz="0" w:space="0" w:color="auto"/>
      </w:divBdr>
      <w:divsChild>
        <w:div w:id="12252154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86826873">
              <w:marLeft w:val="0"/>
              <w:marRight w:val="0"/>
              <w:marTop w:val="0"/>
              <w:marBottom w:val="0"/>
              <w:divBdr>
                <w:top w:val="none" w:sz="0" w:space="0" w:color="auto"/>
                <w:left w:val="none" w:sz="0" w:space="0" w:color="auto"/>
                <w:bottom w:val="none" w:sz="0" w:space="0" w:color="auto"/>
                <w:right w:val="none" w:sz="0" w:space="0" w:color="auto"/>
              </w:divBdr>
              <w:divsChild>
                <w:div w:id="1799373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864713">
      <w:bodyDiv w:val="1"/>
      <w:marLeft w:val="0"/>
      <w:marRight w:val="0"/>
      <w:marTop w:val="0"/>
      <w:marBottom w:val="0"/>
      <w:divBdr>
        <w:top w:val="none" w:sz="0" w:space="0" w:color="auto"/>
        <w:left w:val="none" w:sz="0" w:space="0" w:color="auto"/>
        <w:bottom w:val="none" w:sz="0" w:space="0" w:color="auto"/>
        <w:right w:val="none" w:sz="0" w:space="0" w:color="auto"/>
      </w:divBdr>
      <w:divsChild>
        <w:div w:id="6696783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0515263">
              <w:marLeft w:val="0"/>
              <w:marRight w:val="0"/>
              <w:marTop w:val="0"/>
              <w:marBottom w:val="0"/>
              <w:divBdr>
                <w:top w:val="none" w:sz="0" w:space="0" w:color="auto"/>
                <w:left w:val="none" w:sz="0" w:space="0" w:color="auto"/>
                <w:bottom w:val="none" w:sz="0" w:space="0" w:color="auto"/>
                <w:right w:val="none" w:sz="0" w:space="0" w:color="auto"/>
              </w:divBdr>
              <w:divsChild>
                <w:div w:id="41441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088535">
      <w:bodyDiv w:val="1"/>
      <w:marLeft w:val="0"/>
      <w:marRight w:val="0"/>
      <w:marTop w:val="0"/>
      <w:marBottom w:val="0"/>
      <w:divBdr>
        <w:top w:val="none" w:sz="0" w:space="0" w:color="auto"/>
        <w:left w:val="none" w:sz="0" w:space="0" w:color="auto"/>
        <w:bottom w:val="none" w:sz="0" w:space="0" w:color="auto"/>
        <w:right w:val="none" w:sz="0" w:space="0" w:color="auto"/>
      </w:divBdr>
      <w:divsChild>
        <w:div w:id="12286839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6988156">
              <w:marLeft w:val="0"/>
              <w:marRight w:val="0"/>
              <w:marTop w:val="0"/>
              <w:marBottom w:val="0"/>
              <w:divBdr>
                <w:top w:val="none" w:sz="0" w:space="0" w:color="auto"/>
                <w:left w:val="none" w:sz="0" w:space="0" w:color="auto"/>
                <w:bottom w:val="none" w:sz="0" w:space="0" w:color="auto"/>
                <w:right w:val="none" w:sz="0" w:space="0" w:color="auto"/>
              </w:divBdr>
              <w:divsChild>
                <w:div w:id="1223249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6847102">
      <w:bodyDiv w:val="1"/>
      <w:marLeft w:val="0"/>
      <w:marRight w:val="0"/>
      <w:marTop w:val="0"/>
      <w:marBottom w:val="0"/>
      <w:divBdr>
        <w:top w:val="none" w:sz="0" w:space="0" w:color="auto"/>
        <w:left w:val="none" w:sz="0" w:space="0" w:color="auto"/>
        <w:bottom w:val="none" w:sz="0" w:space="0" w:color="auto"/>
        <w:right w:val="none" w:sz="0" w:space="0" w:color="auto"/>
      </w:divBdr>
      <w:divsChild>
        <w:div w:id="16251122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0341788">
              <w:marLeft w:val="0"/>
              <w:marRight w:val="0"/>
              <w:marTop w:val="0"/>
              <w:marBottom w:val="0"/>
              <w:divBdr>
                <w:top w:val="none" w:sz="0" w:space="0" w:color="auto"/>
                <w:left w:val="none" w:sz="0" w:space="0" w:color="auto"/>
                <w:bottom w:val="none" w:sz="0" w:space="0" w:color="auto"/>
                <w:right w:val="none" w:sz="0" w:space="0" w:color="auto"/>
              </w:divBdr>
              <w:divsChild>
                <w:div w:id="135603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642</Words>
  <Characters>3660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Sheehy</dc:creator>
  <cp:keywords/>
  <dc:description/>
  <cp:lastModifiedBy>Elizabeth Sheehy</cp:lastModifiedBy>
  <cp:revision>2</cp:revision>
  <dcterms:created xsi:type="dcterms:W3CDTF">2024-01-02T20:16:00Z</dcterms:created>
  <dcterms:modified xsi:type="dcterms:W3CDTF">2024-01-02T20:16:00Z</dcterms:modified>
</cp:coreProperties>
</file>